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8D" w:rsidRPr="00D7578D" w:rsidRDefault="00D7578D" w:rsidP="00D75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8D">
        <w:rPr>
          <w:rFonts w:ascii="Times New Roman" w:hAnsi="Times New Roman"/>
          <w:b/>
          <w:sz w:val="28"/>
          <w:szCs w:val="28"/>
        </w:rPr>
        <w:t>ПЛАН</w:t>
      </w:r>
    </w:p>
    <w:p w:rsidR="00E95AC9" w:rsidRDefault="002D360B" w:rsidP="00B013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A1">
        <w:rPr>
          <w:rFonts w:ascii="Times New Roman" w:hAnsi="Times New Roman"/>
          <w:b/>
          <w:sz w:val="28"/>
          <w:szCs w:val="28"/>
        </w:rPr>
        <w:t>мероприятий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4A0C" w:rsidRPr="00454EA1">
        <w:rPr>
          <w:rFonts w:ascii="Times New Roman" w:hAnsi="Times New Roman"/>
          <w:b/>
          <w:sz w:val="28"/>
          <w:szCs w:val="28"/>
        </w:rPr>
        <w:t>по противодействию коррупции</w:t>
      </w:r>
      <w:r w:rsidR="00B01311">
        <w:rPr>
          <w:rFonts w:ascii="Times New Roman" w:hAnsi="Times New Roman"/>
          <w:b/>
          <w:sz w:val="28"/>
          <w:szCs w:val="28"/>
        </w:rPr>
        <w:t xml:space="preserve"> </w:t>
      </w:r>
      <w:r w:rsidR="00164A0C" w:rsidRPr="00454EA1">
        <w:rPr>
          <w:rFonts w:ascii="Times New Roman" w:hAnsi="Times New Roman"/>
          <w:b/>
          <w:sz w:val="28"/>
          <w:szCs w:val="28"/>
        </w:rPr>
        <w:t>в аппара</w:t>
      </w:r>
      <w:r w:rsidR="00164A0C">
        <w:rPr>
          <w:rFonts w:ascii="Times New Roman" w:hAnsi="Times New Roman"/>
          <w:b/>
          <w:sz w:val="28"/>
          <w:szCs w:val="28"/>
        </w:rPr>
        <w:t>те Губернатора и П</w:t>
      </w:r>
      <w:r w:rsidR="00164A0C" w:rsidRPr="00454EA1">
        <w:rPr>
          <w:rFonts w:ascii="Times New Roman" w:hAnsi="Times New Roman"/>
          <w:b/>
          <w:sz w:val="28"/>
          <w:szCs w:val="28"/>
        </w:rPr>
        <w:t>равительства Ленинградской области</w:t>
      </w:r>
    </w:p>
    <w:p w:rsidR="00164A0C" w:rsidRPr="002D360B" w:rsidRDefault="004B3D59" w:rsidP="002F2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</w:t>
      </w:r>
      <w:r w:rsidR="00164A0C" w:rsidRPr="00454EA1">
        <w:rPr>
          <w:rFonts w:ascii="Times New Roman" w:hAnsi="Times New Roman"/>
          <w:b/>
          <w:sz w:val="28"/>
          <w:szCs w:val="28"/>
        </w:rPr>
        <w:t xml:space="preserve">а </w:t>
      </w:r>
      <w:r w:rsidR="00CB431B">
        <w:rPr>
          <w:rFonts w:ascii="Times New Roman" w:hAnsi="Times New Roman"/>
          <w:b/>
          <w:sz w:val="28"/>
          <w:szCs w:val="28"/>
        </w:rPr>
        <w:t>201</w:t>
      </w:r>
      <w:r w:rsidR="00D7578D">
        <w:rPr>
          <w:rFonts w:ascii="Times New Roman" w:hAnsi="Times New Roman"/>
          <w:b/>
          <w:sz w:val="28"/>
          <w:szCs w:val="28"/>
        </w:rPr>
        <w:t>4</w:t>
      </w:r>
      <w:r w:rsidR="00CB431B">
        <w:rPr>
          <w:rFonts w:ascii="Times New Roman" w:hAnsi="Times New Roman"/>
          <w:b/>
          <w:sz w:val="28"/>
          <w:szCs w:val="28"/>
        </w:rPr>
        <w:t xml:space="preserve"> - </w:t>
      </w:r>
      <w:r w:rsidR="00164A0C" w:rsidRPr="00454EA1">
        <w:rPr>
          <w:rFonts w:ascii="Times New Roman" w:hAnsi="Times New Roman"/>
          <w:b/>
          <w:sz w:val="28"/>
          <w:szCs w:val="28"/>
        </w:rPr>
        <w:t>201</w:t>
      </w:r>
      <w:r w:rsidR="00D7578D">
        <w:rPr>
          <w:rFonts w:ascii="Times New Roman" w:hAnsi="Times New Roman"/>
          <w:b/>
          <w:sz w:val="28"/>
          <w:szCs w:val="28"/>
        </w:rPr>
        <w:t>5</w:t>
      </w:r>
      <w:r w:rsidR="002D360B">
        <w:rPr>
          <w:rFonts w:ascii="Times New Roman" w:hAnsi="Times New Roman"/>
          <w:b/>
          <w:sz w:val="28"/>
          <w:szCs w:val="28"/>
        </w:rPr>
        <w:t xml:space="preserve"> год</w:t>
      </w:r>
      <w:r w:rsidR="00CB431B">
        <w:rPr>
          <w:rFonts w:ascii="Times New Roman" w:hAnsi="Times New Roman"/>
          <w:b/>
          <w:sz w:val="28"/>
          <w:szCs w:val="28"/>
        </w:rPr>
        <w:t>ы</w:t>
      </w:r>
    </w:p>
    <w:p w:rsidR="00164A0C" w:rsidRPr="005D24B6" w:rsidRDefault="00164A0C" w:rsidP="00454EA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8174"/>
        <w:gridCol w:w="4678"/>
        <w:gridCol w:w="2126"/>
      </w:tblGrid>
      <w:tr w:rsidR="00B436EB" w:rsidRPr="009755EF" w:rsidTr="002F2423">
        <w:tc>
          <w:tcPr>
            <w:tcW w:w="756" w:type="dxa"/>
          </w:tcPr>
          <w:p w:rsidR="00B436EB" w:rsidRPr="009755EF" w:rsidRDefault="00B436EB" w:rsidP="00016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5E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55E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755E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174" w:type="dxa"/>
          </w:tcPr>
          <w:p w:rsidR="00B436EB" w:rsidRPr="009755EF" w:rsidRDefault="00B436EB" w:rsidP="00016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5E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678" w:type="dxa"/>
          </w:tcPr>
          <w:p w:rsidR="00B436EB" w:rsidRPr="009755EF" w:rsidRDefault="00B436EB" w:rsidP="00BA5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5E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126" w:type="dxa"/>
          </w:tcPr>
          <w:p w:rsidR="00B436EB" w:rsidRPr="009755EF" w:rsidRDefault="00D7578D" w:rsidP="00016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78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AE69D3" w:rsidRPr="00547C38" w:rsidTr="002F2423">
        <w:tc>
          <w:tcPr>
            <w:tcW w:w="756" w:type="dxa"/>
          </w:tcPr>
          <w:p w:rsidR="00AE69D3" w:rsidRPr="00AE69D3" w:rsidRDefault="004A66C5" w:rsidP="00016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69D3" w:rsidRPr="00AE69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978" w:type="dxa"/>
            <w:gridSpan w:val="3"/>
          </w:tcPr>
          <w:p w:rsidR="00AE69D3" w:rsidRPr="00AE69D3" w:rsidRDefault="00AE69D3" w:rsidP="002F2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69D3">
              <w:rPr>
                <w:rFonts w:ascii="Times New Roman" w:hAnsi="Times New Roman"/>
                <w:b/>
                <w:sz w:val="24"/>
                <w:szCs w:val="24"/>
              </w:rPr>
              <w:t xml:space="preserve">Работа со </w:t>
            </w:r>
            <w:r w:rsidR="002F2423">
              <w:rPr>
                <w:rFonts w:ascii="Times New Roman" w:hAnsi="Times New Roman"/>
                <w:b/>
                <w:sz w:val="24"/>
                <w:szCs w:val="24"/>
              </w:rPr>
              <w:t>сведениями</w:t>
            </w:r>
            <w:r w:rsidRPr="00AE69D3"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r w:rsidR="002B5BF5">
              <w:rPr>
                <w:rFonts w:ascii="Times New Roman" w:hAnsi="Times New Roman"/>
                <w:b/>
                <w:sz w:val="24"/>
                <w:szCs w:val="24"/>
              </w:rPr>
              <w:t xml:space="preserve">расходах, </w:t>
            </w:r>
            <w:r w:rsidRPr="00AE69D3">
              <w:rPr>
                <w:rFonts w:ascii="Times New Roman" w:hAnsi="Times New Roman"/>
                <w:b/>
                <w:sz w:val="24"/>
                <w:szCs w:val="24"/>
              </w:rPr>
              <w:t>доходах, об имуществе и обязательствах имущественного характера, представленных гражданами, претендующими на замещение государственных должностей Ленинградской области, должностей государственной гражданской службы Ленинградской области и лицами, замещающими указанные должности</w:t>
            </w:r>
            <w:proofErr w:type="gramEnd"/>
          </w:p>
        </w:tc>
      </w:tr>
      <w:tr w:rsidR="00AD11EE" w:rsidRPr="00547C38" w:rsidTr="002F2423">
        <w:tc>
          <w:tcPr>
            <w:tcW w:w="756" w:type="dxa"/>
          </w:tcPr>
          <w:p w:rsidR="00AD11EE" w:rsidRPr="00547C38" w:rsidRDefault="004A66C5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11EE" w:rsidRPr="00547C38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174" w:type="dxa"/>
          </w:tcPr>
          <w:p w:rsidR="00AD11EE" w:rsidRPr="00547C38" w:rsidRDefault="004A66C5" w:rsidP="002F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Приём</w:t>
            </w:r>
            <w:r w:rsidR="00AD11EE" w:rsidRPr="00547C38">
              <w:rPr>
                <w:rFonts w:ascii="Times New Roman" w:hAnsi="Times New Roman"/>
                <w:sz w:val="24"/>
                <w:szCs w:val="24"/>
              </w:rPr>
              <w:t xml:space="preserve"> справок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B5BF5">
              <w:rPr>
                <w:rFonts w:ascii="Times New Roman" w:hAnsi="Times New Roman"/>
                <w:sz w:val="24"/>
                <w:szCs w:val="24"/>
              </w:rPr>
              <w:t xml:space="preserve"> расходах,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доходах, об имуществе и обязательствах имущественного характера</w:t>
            </w:r>
            <w:r w:rsidR="002F2423">
              <w:rPr>
                <w:rFonts w:ascii="Times New Roman" w:hAnsi="Times New Roman"/>
                <w:sz w:val="24"/>
                <w:szCs w:val="24"/>
              </w:rPr>
              <w:t xml:space="preserve"> лиц, замещающих государственные должности Ленинградской области,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гражданских служащих Ленинградской области и граждан, поступающих на </w:t>
            </w:r>
            <w:r w:rsidR="002F2423">
              <w:rPr>
                <w:rFonts w:ascii="Times New Roman" w:hAnsi="Times New Roman"/>
                <w:sz w:val="24"/>
                <w:szCs w:val="24"/>
              </w:rPr>
              <w:t>указанные должности</w:t>
            </w:r>
          </w:p>
        </w:tc>
        <w:tc>
          <w:tcPr>
            <w:tcW w:w="4678" w:type="dxa"/>
          </w:tcPr>
          <w:p w:rsidR="00AD11EE" w:rsidRPr="006A3DF4" w:rsidRDefault="00AD11EE" w:rsidP="00E14F47">
            <w:pPr>
              <w:spacing w:after="0" w:line="240" w:lineRule="auto"/>
              <w:rPr>
                <w:rFonts w:ascii="Times New Roman" w:hAnsi="Times New Roman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DF4">
              <w:rPr>
                <w:rFonts w:ascii="Times New Roman" w:hAnsi="Times New Roman"/>
              </w:rPr>
              <w:t>Отдел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AD11EE" w:rsidRDefault="004A66C5"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547C38" w:rsidRDefault="004A66C5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11EE" w:rsidRPr="00547C38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</w:p>
        </w:tc>
        <w:tc>
          <w:tcPr>
            <w:tcW w:w="8174" w:type="dxa"/>
          </w:tcPr>
          <w:p w:rsidR="00AD11EE" w:rsidRPr="00547C38" w:rsidRDefault="004A66C5" w:rsidP="00016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AD11EE" w:rsidRPr="00547C38">
              <w:rPr>
                <w:rFonts w:ascii="Times New Roman" w:hAnsi="Times New Roman"/>
                <w:sz w:val="24"/>
                <w:szCs w:val="24"/>
              </w:rPr>
              <w:t xml:space="preserve"> полноты заполнения и правильности оформления гражданскими служащими справок о доходах, об имуществе и обязательствах имущественного характера </w:t>
            </w:r>
          </w:p>
        </w:tc>
        <w:tc>
          <w:tcPr>
            <w:tcW w:w="4678" w:type="dxa"/>
          </w:tcPr>
          <w:p w:rsidR="00AD11EE" w:rsidRPr="00547C38" w:rsidRDefault="00AD11EE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AD11EE" w:rsidRDefault="004A66C5"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547C38" w:rsidRDefault="002F2423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11EE" w:rsidRPr="00547C38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174" w:type="dxa"/>
          </w:tcPr>
          <w:p w:rsidR="00AD11EE" w:rsidRPr="00547C38" w:rsidRDefault="00AD11EE" w:rsidP="002F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7C38">
              <w:rPr>
                <w:rFonts w:ascii="Times New Roman" w:hAnsi="Times New Roman"/>
                <w:sz w:val="24"/>
                <w:szCs w:val="24"/>
              </w:rPr>
              <w:t>Проверка достоверности и полноты сведений о доходах, об имуществе и обязательствах имущественного характера</w:t>
            </w:r>
            <w:r w:rsidR="002F2423">
              <w:rPr>
                <w:rFonts w:ascii="Times New Roman" w:hAnsi="Times New Roman"/>
                <w:sz w:val="24"/>
                <w:szCs w:val="24"/>
              </w:rPr>
              <w:t xml:space="preserve"> лиц, замещающих государственные должности Ленинградской области,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 w:rsidR="002F242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гражданск</w:t>
            </w:r>
            <w:r w:rsidR="002F2423">
              <w:rPr>
                <w:rFonts w:ascii="Times New Roman" w:hAnsi="Times New Roman"/>
                <w:sz w:val="24"/>
                <w:szCs w:val="24"/>
              </w:rPr>
              <w:t>их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служащ</w:t>
            </w:r>
            <w:r w:rsidR="002F2423">
              <w:rPr>
                <w:rFonts w:ascii="Times New Roman" w:hAnsi="Times New Roman"/>
                <w:sz w:val="24"/>
                <w:szCs w:val="24"/>
              </w:rPr>
              <w:t>их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423">
              <w:rPr>
                <w:rFonts w:ascii="Times New Roman" w:hAnsi="Times New Roman"/>
                <w:sz w:val="24"/>
                <w:szCs w:val="24"/>
              </w:rPr>
              <w:t xml:space="preserve">Ленинградской области и проверка соблюдения требований к служебному поведению </w:t>
            </w:r>
            <w:r w:rsidR="002F2423" w:rsidRPr="00547C38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 w:rsidR="002F2423">
              <w:rPr>
                <w:rFonts w:ascii="Times New Roman" w:hAnsi="Times New Roman"/>
                <w:sz w:val="24"/>
                <w:szCs w:val="24"/>
              </w:rPr>
              <w:t>ых</w:t>
            </w:r>
            <w:r w:rsidR="002F2423" w:rsidRPr="00547C38">
              <w:rPr>
                <w:rFonts w:ascii="Times New Roman" w:hAnsi="Times New Roman"/>
                <w:sz w:val="24"/>
                <w:szCs w:val="24"/>
              </w:rPr>
              <w:t xml:space="preserve"> гражданск</w:t>
            </w:r>
            <w:r w:rsidR="002F2423">
              <w:rPr>
                <w:rFonts w:ascii="Times New Roman" w:hAnsi="Times New Roman"/>
                <w:sz w:val="24"/>
                <w:szCs w:val="24"/>
              </w:rPr>
              <w:t>их</w:t>
            </w:r>
            <w:r w:rsidR="002F2423" w:rsidRPr="00547C38">
              <w:rPr>
                <w:rFonts w:ascii="Times New Roman" w:hAnsi="Times New Roman"/>
                <w:sz w:val="24"/>
                <w:szCs w:val="24"/>
              </w:rPr>
              <w:t xml:space="preserve"> служащ</w:t>
            </w:r>
            <w:r w:rsidR="002F2423">
              <w:rPr>
                <w:rFonts w:ascii="Times New Roman" w:hAnsi="Times New Roman"/>
                <w:sz w:val="24"/>
                <w:szCs w:val="24"/>
              </w:rPr>
              <w:t>их Ленинградской области.</w:t>
            </w:r>
            <w:proofErr w:type="gramEnd"/>
          </w:p>
        </w:tc>
        <w:tc>
          <w:tcPr>
            <w:tcW w:w="4678" w:type="dxa"/>
          </w:tcPr>
          <w:p w:rsidR="00AD11EE" w:rsidRPr="00547C38" w:rsidRDefault="00AD11EE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AD11EE" w:rsidRDefault="004A66C5">
            <w:r>
              <w:rPr>
                <w:rFonts w:ascii="Times New Roman" w:hAnsi="Times New Roman"/>
                <w:sz w:val="24"/>
                <w:szCs w:val="24"/>
              </w:rPr>
              <w:t>при наличии соответствующих оснований</w:t>
            </w:r>
          </w:p>
        </w:tc>
      </w:tr>
      <w:tr w:rsidR="002B5BF5" w:rsidRPr="00547C38" w:rsidTr="002B5BF5">
        <w:trPr>
          <w:trHeight w:val="948"/>
        </w:trPr>
        <w:tc>
          <w:tcPr>
            <w:tcW w:w="756" w:type="dxa"/>
          </w:tcPr>
          <w:p w:rsidR="002B5BF5" w:rsidRDefault="002B5BF5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174" w:type="dxa"/>
          </w:tcPr>
          <w:p w:rsidR="002B5BF5" w:rsidRPr="00547C38" w:rsidRDefault="002B5BF5" w:rsidP="002B5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контролю </w:t>
            </w:r>
            <w:r w:rsidRPr="002B5BF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2B5BF5">
              <w:rPr>
                <w:rFonts w:ascii="Times New Roman" w:hAnsi="Times New Roman"/>
                <w:sz w:val="24"/>
                <w:szCs w:val="24"/>
              </w:rPr>
              <w:t xml:space="preserve"> соответствием расходов лиц, замещающих государственные д</w:t>
            </w:r>
            <w:r>
              <w:rPr>
                <w:rFonts w:ascii="Times New Roman" w:hAnsi="Times New Roman"/>
                <w:sz w:val="24"/>
                <w:szCs w:val="24"/>
              </w:rPr>
              <w:t>олжности, и иных лиц их доходам</w:t>
            </w:r>
          </w:p>
        </w:tc>
        <w:tc>
          <w:tcPr>
            <w:tcW w:w="4678" w:type="dxa"/>
          </w:tcPr>
          <w:p w:rsidR="002B5BF5" w:rsidRPr="00547C38" w:rsidRDefault="002B5BF5" w:rsidP="005A3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2B5BF5" w:rsidRPr="00B01311" w:rsidRDefault="002B5BF5" w:rsidP="005A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соответствующих оснований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D300D6" w:rsidRDefault="002F2423" w:rsidP="00016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D11EE" w:rsidRPr="00D300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74" w:type="dxa"/>
          </w:tcPr>
          <w:p w:rsidR="00E95AC9" w:rsidRPr="00D847B6" w:rsidRDefault="00AD11EE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7B6">
              <w:rPr>
                <w:rFonts w:ascii="Times New Roman" w:hAnsi="Times New Roman"/>
                <w:sz w:val="24"/>
                <w:szCs w:val="24"/>
              </w:rPr>
              <w:t>Контроль соблюдения ограничений, установленных статьей 16 федерального закона от 27 июля 2004 года № 79-ФЗ «О государственной гражданско</w:t>
            </w:r>
            <w:r w:rsidR="00E95AC9">
              <w:rPr>
                <w:rFonts w:ascii="Times New Roman" w:hAnsi="Times New Roman"/>
                <w:sz w:val="24"/>
                <w:szCs w:val="24"/>
              </w:rPr>
              <w:t>й службе Российской Федерации».</w:t>
            </w:r>
          </w:p>
        </w:tc>
        <w:tc>
          <w:tcPr>
            <w:tcW w:w="4678" w:type="dxa"/>
          </w:tcPr>
          <w:p w:rsidR="00AD11EE" w:rsidRPr="00D847B6" w:rsidRDefault="00AD11EE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7B6">
              <w:rPr>
                <w:rFonts w:ascii="Times New Roman" w:hAnsi="Times New Roman"/>
                <w:sz w:val="24"/>
                <w:szCs w:val="24"/>
              </w:rPr>
              <w:t>отдел кадров управления государственной службы и кадров</w:t>
            </w:r>
            <w:r w:rsidR="004A66C5">
              <w:rPr>
                <w:rFonts w:ascii="Times New Roman" w:hAnsi="Times New Roman"/>
                <w:sz w:val="24"/>
                <w:szCs w:val="24"/>
              </w:rPr>
              <w:t xml:space="preserve"> (в своей части)</w:t>
            </w:r>
          </w:p>
        </w:tc>
        <w:tc>
          <w:tcPr>
            <w:tcW w:w="2126" w:type="dxa"/>
          </w:tcPr>
          <w:p w:rsidR="00AD11EE" w:rsidRDefault="004A66C5"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D300D6" w:rsidRDefault="002F2423" w:rsidP="00016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D11EE" w:rsidRPr="00D300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74" w:type="dxa"/>
          </w:tcPr>
          <w:p w:rsidR="00AD11EE" w:rsidRDefault="00AD11EE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7B">
              <w:rPr>
                <w:rFonts w:ascii="Times New Roman" w:hAnsi="Times New Roman"/>
                <w:sz w:val="24"/>
                <w:szCs w:val="24"/>
              </w:rPr>
              <w:t>Предъявление квалификационных требований к гражданам, претендующим на замещение должностей государственной гражданской службы, а также проверка сведений и документов, представляемых указанными гражданами</w:t>
            </w:r>
          </w:p>
          <w:p w:rsidR="004B3D59" w:rsidRDefault="004B3D59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3D59" w:rsidRPr="006E6E7B" w:rsidRDefault="004B3D59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11EE" w:rsidRDefault="00AD11EE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E7B">
              <w:rPr>
                <w:rFonts w:ascii="Times New Roman" w:hAnsi="Times New Roman"/>
                <w:sz w:val="24"/>
                <w:szCs w:val="24"/>
              </w:rPr>
              <w:t>отдел подбора, обучения и оценки персонала управления государственной службы и кадров</w:t>
            </w:r>
            <w:r w:rsidR="002F24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1311" w:rsidRPr="006E6E7B" w:rsidRDefault="002F2423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7B6">
              <w:rPr>
                <w:rFonts w:ascii="Times New Roman" w:hAnsi="Times New Roman"/>
                <w:sz w:val="24"/>
                <w:szCs w:val="24"/>
              </w:rPr>
              <w:t>отдел кадров управления государственной службы и кадров</w:t>
            </w:r>
          </w:p>
        </w:tc>
        <w:tc>
          <w:tcPr>
            <w:tcW w:w="2126" w:type="dxa"/>
          </w:tcPr>
          <w:p w:rsidR="00AD11EE" w:rsidRDefault="004A66C5"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D11EE" w:rsidRPr="000569FC" w:rsidTr="002F2423">
        <w:tc>
          <w:tcPr>
            <w:tcW w:w="756" w:type="dxa"/>
          </w:tcPr>
          <w:p w:rsidR="00AD11EE" w:rsidRPr="000569FC" w:rsidRDefault="002F2423" w:rsidP="00016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D11EE" w:rsidRPr="000569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74" w:type="dxa"/>
          </w:tcPr>
          <w:p w:rsidR="00AD11EE" w:rsidRPr="000569FC" w:rsidRDefault="00AD11EE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F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0569FC">
              <w:rPr>
                <w:rFonts w:ascii="Times New Roman" w:hAnsi="Times New Roman"/>
                <w:sz w:val="24"/>
                <w:szCs w:val="24"/>
              </w:rPr>
              <w:t>анализа полномочий органов исполнительной власти Ленинградской области</w:t>
            </w:r>
            <w:proofErr w:type="gramEnd"/>
            <w:r w:rsidR="00264EE6">
              <w:rPr>
                <w:rFonts w:ascii="Times New Roman" w:hAnsi="Times New Roman"/>
                <w:sz w:val="24"/>
                <w:szCs w:val="24"/>
              </w:rPr>
              <w:t xml:space="preserve"> при согласовании проектов положений об органах исполнительной власти Ленинградской области</w:t>
            </w:r>
          </w:p>
        </w:tc>
        <w:tc>
          <w:tcPr>
            <w:tcW w:w="4678" w:type="dxa"/>
          </w:tcPr>
          <w:p w:rsidR="00AD11EE" w:rsidRPr="000569FC" w:rsidRDefault="00F001B8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9FC">
              <w:rPr>
                <w:rFonts w:ascii="Times New Roman" w:hAnsi="Times New Roman"/>
                <w:sz w:val="24"/>
                <w:szCs w:val="24"/>
              </w:rPr>
              <w:t>О</w:t>
            </w:r>
            <w:r w:rsidR="00AD11EE" w:rsidRPr="000569FC">
              <w:rPr>
                <w:rFonts w:ascii="Times New Roman" w:hAnsi="Times New Roman"/>
                <w:sz w:val="24"/>
                <w:szCs w:val="24"/>
              </w:rPr>
              <w:t>тдел государственной и муниципальной службы  управления государственной службы и кадров</w:t>
            </w:r>
          </w:p>
        </w:tc>
        <w:tc>
          <w:tcPr>
            <w:tcW w:w="2126" w:type="dxa"/>
          </w:tcPr>
          <w:p w:rsidR="00AD11EE" w:rsidRPr="000569FC" w:rsidRDefault="00AD11EE">
            <w:r w:rsidRPr="000569FC">
              <w:rPr>
                <w:rFonts w:ascii="Times New Roman" w:hAnsi="Times New Roman"/>
                <w:sz w:val="24"/>
                <w:szCs w:val="24"/>
              </w:rPr>
              <w:t>в течение 2014 - 2015 годов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D300D6" w:rsidRDefault="002F2423" w:rsidP="00016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AD11EE" w:rsidRPr="00D300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74" w:type="dxa"/>
          </w:tcPr>
          <w:p w:rsidR="00AD11EE" w:rsidRPr="00BE6811" w:rsidRDefault="00AD11EE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11">
              <w:rPr>
                <w:rFonts w:ascii="Times New Roman" w:hAnsi="Times New Roman"/>
                <w:sz w:val="24"/>
                <w:szCs w:val="24"/>
              </w:rPr>
              <w:t xml:space="preserve">Учет </w:t>
            </w:r>
            <w:proofErr w:type="gramStart"/>
            <w:r w:rsidRPr="00BE6811">
              <w:rPr>
                <w:rFonts w:ascii="Times New Roman" w:hAnsi="Times New Roman"/>
                <w:sz w:val="24"/>
                <w:szCs w:val="24"/>
              </w:rPr>
              <w:t>предложений органов исполнительной власти Ленинградской области</w:t>
            </w:r>
            <w:proofErr w:type="gramEnd"/>
            <w:r w:rsidRPr="00BE6811">
              <w:rPr>
                <w:rFonts w:ascii="Times New Roman" w:hAnsi="Times New Roman"/>
                <w:sz w:val="24"/>
                <w:szCs w:val="24"/>
              </w:rPr>
              <w:t xml:space="preserve"> по мероприятиям, связанным с исполнением положений федерального закон</w:t>
            </w:r>
            <w:r>
              <w:rPr>
                <w:rFonts w:ascii="Times New Roman" w:hAnsi="Times New Roman"/>
                <w:sz w:val="24"/>
                <w:szCs w:val="24"/>
              </w:rPr>
              <w:t>а от 25 декабря 2008 года № 273–</w:t>
            </w:r>
            <w:r w:rsidRPr="00BE6811">
              <w:rPr>
                <w:rFonts w:ascii="Times New Roman" w:hAnsi="Times New Roman"/>
                <w:sz w:val="24"/>
                <w:szCs w:val="24"/>
              </w:rPr>
              <w:t>ФЗ «О противодействии коррупции»</w:t>
            </w:r>
          </w:p>
        </w:tc>
        <w:tc>
          <w:tcPr>
            <w:tcW w:w="4678" w:type="dxa"/>
          </w:tcPr>
          <w:p w:rsidR="00AD11EE" w:rsidRPr="00BE6811" w:rsidRDefault="00F001B8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D11EE" w:rsidRPr="00BE6811">
              <w:rPr>
                <w:rFonts w:ascii="Times New Roman" w:hAnsi="Times New Roman"/>
                <w:sz w:val="24"/>
                <w:szCs w:val="24"/>
              </w:rPr>
              <w:t>правление организационной работы</w:t>
            </w:r>
          </w:p>
        </w:tc>
        <w:tc>
          <w:tcPr>
            <w:tcW w:w="2126" w:type="dxa"/>
          </w:tcPr>
          <w:p w:rsidR="00AD11EE" w:rsidRDefault="004A66C5"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D300D6" w:rsidRDefault="002F2423" w:rsidP="00D30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D11EE" w:rsidRPr="00D300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74" w:type="dxa"/>
          </w:tcPr>
          <w:p w:rsidR="00AD11EE" w:rsidRPr="00547C38" w:rsidRDefault="00AD11EE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Организация проведения заседаний комиссий по соблюдению требований к служебному поведению гражданских служащих Ленинградской области и урегулированию конфликта интересов</w:t>
            </w:r>
          </w:p>
        </w:tc>
        <w:tc>
          <w:tcPr>
            <w:tcW w:w="4678" w:type="dxa"/>
          </w:tcPr>
          <w:p w:rsidR="00AD11EE" w:rsidRPr="00547C38" w:rsidRDefault="00AD11EE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AD11EE" w:rsidRDefault="004A66C5"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соответствующих оснований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D300D6" w:rsidRDefault="002F2423" w:rsidP="00D30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D11EE" w:rsidRPr="00D300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74" w:type="dxa"/>
          </w:tcPr>
          <w:p w:rsidR="00AD11EE" w:rsidRPr="00547C38" w:rsidRDefault="00AD11EE" w:rsidP="002F2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обучающих семинаров </w:t>
            </w:r>
            <w:r w:rsidR="002F242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гражданских служащих органов исполнительной власти Ленинградской области по вопросам</w:t>
            </w:r>
            <w:r w:rsidR="002F2423">
              <w:rPr>
                <w:rFonts w:ascii="Times New Roman" w:hAnsi="Times New Roman"/>
                <w:sz w:val="24"/>
                <w:szCs w:val="24"/>
              </w:rPr>
              <w:t xml:space="preserve"> противодействия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коррупции и способам предотвращения и разрешения конфликта интересов на гражданской службе</w:t>
            </w:r>
          </w:p>
        </w:tc>
        <w:tc>
          <w:tcPr>
            <w:tcW w:w="4678" w:type="dxa"/>
          </w:tcPr>
          <w:p w:rsidR="00AD11EE" w:rsidRPr="00547C38" w:rsidRDefault="00AD11EE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AD11EE" w:rsidRDefault="002F2423">
            <w:r>
              <w:rPr>
                <w:rFonts w:ascii="Times New Roman" w:hAnsi="Times New Roman"/>
                <w:sz w:val="24"/>
                <w:szCs w:val="24"/>
              </w:rPr>
              <w:t>не менее 2 раз</w:t>
            </w:r>
            <w:r w:rsidR="004A66C5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D300D6" w:rsidRDefault="002F2423" w:rsidP="008F3B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D11EE" w:rsidRPr="00D300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74" w:type="dxa"/>
          </w:tcPr>
          <w:p w:rsidR="00AD11EE" w:rsidRPr="00F032BD" w:rsidRDefault="00AD11EE" w:rsidP="004A6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2BD">
              <w:rPr>
                <w:rFonts w:ascii="Times New Roman" w:hAnsi="Times New Roman"/>
                <w:sz w:val="24"/>
                <w:szCs w:val="24"/>
              </w:rPr>
              <w:t xml:space="preserve">Осуществление мониторинга и анализа законодательства Российской Федерации, Ленинградской области и иных субъектов Российской Федерации </w:t>
            </w:r>
            <w:r w:rsidR="004A66C5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4678" w:type="dxa"/>
          </w:tcPr>
          <w:p w:rsidR="00AD11EE" w:rsidRDefault="00F001B8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B27">
              <w:rPr>
                <w:rFonts w:ascii="Times New Roman" w:hAnsi="Times New Roman"/>
                <w:sz w:val="24"/>
                <w:szCs w:val="24"/>
              </w:rPr>
              <w:t>Отдел государственной и муниципальной службы  управления государственной службы и кадров;</w:t>
            </w:r>
          </w:p>
          <w:p w:rsidR="00F001B8" w:rsidRDefault="00F001B8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01B8" w:rsidRPr="00F032BD" w:rsidRDefault="00F001B8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кадров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управления государственной службы и кадров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D11EE" w:rsidRDefault="002A7155"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AD11EE" w:rsidRPr="00547C38" w:rsidTr="002F2423">
        <w:tc>
          <w:tcPr>
            <w:tcW w:w="756" w:type="dxa"/>
          </w:tcPr>
          <w:p w:rsidR="00AD11EE" w:rsidRPr="00D300D6" w:rsidRDefault="002F2423" w:rsidP="004B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11EE" w:rsidRPr="00D300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978" w:type="dxa"/>
            <w:gridSpan w:val="3"/>
          </w:tcPr>
          <w:p w:rsidR="00AD11EE" w:rsidRPr="00AD11EE" w:rsidRDefault="00AD11EE" w:rsidP="00F03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11EE">
              <w:rPr>
                <w:rFonts w:ascii="Times New Roman" w:hAnsi="Times New Roman"/>
                <w:b/>
                <w:sz w:val="24"/>
                <w:szCs w:val="24"/>
              </w:rPr>
              <w:t>Проведение комплекса организационных, разъяснительных и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6950B9" w:rsidRPr="00547C38" w:rsidTr="002F2423">
        <w:tc>
          <w:tcPr>
            <w:tcW w:w="756" w:type="dxa"/>
          </w:tcPr>
          <w:p w:rsidR="006950B9" w:rsidRPr="00F032BD" w:rsidRDefault="002F2423" w:rsidP="004B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300D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174" w:type="dxa"/>
          </w:tcPr>
          <w:p w:rsidR="006950B9" w:rsidRPr="006950B9" w:rsidRDefault="006950B9" w:rsidP="00D300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B9">
              <w:rPr>
                <w:rFonts w:ascii="Times New Roman" w:hAnsi="Times New Roman"/>
                <w:sz w:val="24"/>
                <w:szCs w:val="24"/>
              </w:rPr>
              <w:t>Проведение серии учебно-практических семинаров (тренингов)</w:t>
            </w:r>
            <w:r w:rsidR="002A7155">
              <w:rPr>
                <w:rFonts w:ascii="Times New Roman" w:hAnsi="Times New Roman"/>
                <w:sz w:val="24"/>
                <w:szCs w:val="24"/>
              </w:rPr>
              <w:t xml:space="preserve"> для государственных гражданских служащих Ленинградской области</w:t>
            </w:r>
            <w:r w:rsidR="002F2423">
              <w:rPr>
                <w:rFonts w:ascii="Times New Roman" w:hAnsi="Times New Roman"/>
                <w:sz w:val="24"/>
                <w:szCs w:val="24"/>
              </w:rPr>
              <w:t xml:space="preserve"> с привлечением специалистов - психологов</w:t>
            </w:r>
          </w:p>
        </w:tc>
        <w:tc>
          <w:tcPr>
            <w:tcW w:w="4678" w:type="dxa"/>
          </w:tcPr>
          <w:p w:rsidR="002A7155" w:rsidRDefault="002A7155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подготовки кадров отдела подбора, обучения и оценки персонала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управления государственной службы и кадров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5AC9" w:rsidRPr="00F032BD" w:rsidRDefault="002A7155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1EE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AD11EE"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6950B9" w:rsidRPr="00EF30D3" w:rsidRDefault="002A7155" w:rsidP="002A7155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III- 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="00AD11EE"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  <w:tr w:rsidR="00BC5DE9" w:rsidRPr="00547C38" w:rsidTr="002F2423">
        <w:tc>
          <w:tcPr>
            <w:tcW w:w="756" w:type="dxa"/>
          </w:tcPr>
          <w:p w:rsidR="00BC5DE9" w:rsidRDefault="00BC5DE9" w:rsidP="004B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8174" w:type="dxa"/>
          </w:tcPr>
          <w:p w:rsidR="00B01311" w:rsidRPr="006950B9" w:rsidRDefault="00BC5DE9" w:rsidP="00BC5D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50B9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последующего распространения среди государственных гражданских служащих Ленинградской области и размещения в местах приёма граждан и в органах исполнительной власти Ленинградской области</w:t>
            </w:r>
            <w:proofErr w:type="gramEnd"/>
          </w:p>
        </w:tc>
        <w:tc>
          <w:tcPr>
            <w:tcW w:w="4678" w:type="dxa"/>
          </w:tcPr>
          <w:p w:rsidR="00BC5DE9" w:rsidRDefault="00BC5DE9" w:rsidP="00BC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подготовки кадров отдела подбора, обучения и оценки персонала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управления государственной службы и кадров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5DE9" w:rsidRDefault="00BC5DE9" w:rsidP="00BC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BC5DE9" w:rsidRPr="00BC5DE9" w:rsidRDefault="00BC5DE9" w:rsidP="002A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  <w:tr w:rsidR="005914C4" w:rsidRPr="00547C38" w:rsidTr="00712C36">
        <w:tc>
          <w:tcPr>
            <w:tcW w:w="756" w:type="dxa"/>
          </w:tcPr>
          <w:p w:rsidR="005914C4" w:rsidRDefault="005914C4" w:rsidP="004B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978" w:type="dxa"/>
            <w:gridSpan w:val="3"/>
          </w:tcPr>
          <w:p w:rsidR="005914C4" w:rsidRPr="005914C4" w:rsidRDefault="005914C4" w:rsidP="002A71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14C4">
              <w:rPr>
                <w:rFonts w:ascii="Times New Roman" w:hAnsi="Times New Roman"/>
                <w:b/>
                <w:sz w:val="24"/>
                <w:szCs w:val="24"/>
              </w:rPr>
              <w:t>Разработка методических рекомендаций для органов исполнительной власти Ленинградской области</w:t>
            </w:r>
          </w:p>
        </w:tc>
      </w:tr>
      <w:tr w:rsidR="00BC5DE9" w:rsidRPr="00547C38" w:rsidTr="002F2423">
        <w:tc>
          <w:tcPr>
            <w:tcW w:w="756" w:type="dxa"/>
          </w:tcPr>
          <w:p w:rsidR="00BC5DE9" w:rsidRPr="00F032BD" w:rsidRDefault="00EA43B5" w:rsidP="004B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8174" w:type="dxa"/>
          </w:tcPr>
          <w:p w:rsidR="00BC5DE9" w:rsidRDefault="00EA43B5" w:rsidP="007568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C5DE9">
              <w:rPr>
                <w:rFonts w:ascii="Times New Roman" w:hAnsi="Times New Roman"/>
                <w:sz w:val="24"/>
                <w:szCs w:val="24"/>
              </w:rPr>
              <w:t xml:space="preserve"> единых</w:t>
            </w:r>
            <w:r w:rsidR="00BC5DE9" w:rsidRPr="00F001B8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 w:rsidR="00BC5DE9">
              <w:rPr>
                <w:rFonts w:ascii="Times New Roman" w:hAnsi="Times New Roman"/>
                <w:sz w:val="24"/>
                <w:szCs w:val="24"/>
              </w:rPr>
              <w:t>ях</w:t>
            </w:r>
            <w:r w:rsidR="00BC5DE9" w:rsidRPr="00F001B8">
              <w:rPr>
                <w:rFonts w:ascii="Times New Roman" w:hAnsi="Times New Roman"/>
                <w:sz w:val="24"/>
                <w:szCs w:val="24"/>
              </w:rPr>
              <w:t xml:space="preserve"> к размещению и наполнению подразделов официальных сайтов государственных органов, посвящённых вопросам противодействия коррупции</w:t>
            </w:r>
            <w:r w:rsidR="00BC5DE9">
              <w:rPr>
                <w:rFonts w:ascii="Times New Roman" w:hAnsi="Times New Roman"/>
                <w:sz w:val="24"/>
                <w:szCs w:val="24"/>
              </w:rPr>
              <w:t xml:space="preserve">, в соответствии с рекомендациями </w:t>
            </w:r>
            <w:r w:rsidR="00BC5DE9" w:rsidRPr="00F001B8">
              <w:rPr>
                <w:rFonts w:ascii="Times New Roman" w:hAnsi="Times New Roman"/>
                <w:sz w:val="24"/>
                <w:szCs w:val="24"/>
              </w:rPr>
              <w:t>Минтруд</w:t>
            </w:r>
            <w:r w:rsidR="00BC5DE9">
              <w:rPr>
                <w:rFonts w:ascii="Times New Roman" w:hAnsi="Times New Roman"/>
                <w:sz w:val="24"/>
                <w:szCs w:val="24"/>
              </w:rPr>
              <w:t>а</w:t>
            </w:r>
            <w:r w:rsidR="00BC5DE9" w:rsidRPr="00F001B8">
              <w:rPr>
                <w:rFonts w:ascii="Times New Roman" w:hAnsi="Times New Roman"/>
                <w:sz w:val="24"/>
                <w:szCs w:val="24"/>
              </w:rPr>
              <w:t xml:space="preserve"> России от 13 марта 2012 г.</w:t>
            </w:r>
            <w:r w:rsidR="00BC5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C5DE9" w:rsidRDefault="00BC5DE9" w:rsidP="00273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BC5DE9" w:rsidRPr="00CC477C" w:rsidRDefault="00BC5DE9" w:rsidP="00273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EA43B5" w:rsidRDefault="00EA43B5" w:rsidP="004B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3B5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8174" w:type="dxa"/>
          </w:tcPr>
          <w:p w:rsidR="00EA43B5" w:rsidRDefault="00EA43B5" w:rsidP="00EA43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 формированию Перечня </w:t>
            </w:r>
            <w:r w:rsidRPr="004B3D59">
              <w:rPr>
                <w:rFonts w:ascii="Times New Roman" w:hAnsi="Times New Roman"/>
                <w:sz w:val="24"/>
                <w:szCs w:val="24"/>
              </w:rPr>
              <w:t>должностей государственной гражданской службы Ленинградской области в Администрации Ленинградской области и аппаратах мировых судей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B3D59">
              <w:rPr>
                <w:rFonts w:ascii="Times New Roman" w:hAnsi="Times New Roman"/>
                <w:sz w:val="24"/>
                <w:szCs w:val="24"/>
              </w:rPr>
              <w:t xml:space="preserve"> при назначении на которые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граждане </w:t>
            </w:r>
            <w:r w:rsidRPr="004B3D59">
              <w:rPr>
                <w:rFonts w:ascii="Times New Roman" w:hAnsi="Times New Roman"/>
                <w:sz w:val="24"/>
                <w:szCs w:val="24"/>
              </w:rPr>
              <w:t>и при замещении которых государственны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3D59">
              <w:rPr>
                <w:rFonts w:ascii="Times New Roman" w:hAnsi="Times New Roman"/>
                <w:sz w:val="24"/>
                <w:szCs w:val="24"/>
              </w:rPr>
              <w:t xml:space="preserve"> гражданские служащие Ленинградской области обязаны представлять сведения о своих доходах, об имуществе и обязател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ьствах имущественного характера, </w:t>
            </w:r>
            <w:r w:rsidRPr="004B3D59">
              <w:rPr>
                <w:rFonts w:ascii="Times New Roman" w:hAnsi="Times New Roman"/>
                <w:sz w:val="24"/>
                <w:szCs w:val="24"/>
              </w:rPr>
              <w:t>а также сведения о доходах, имуществе и обязательствах имущественного характера своих супруги (супруга) и несовершеннолетних</w:t>
            </w:r>
            <w:proofErr w:type="gramEnd"/>
            <w:r w:rsidRPr="004B3D59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A43B5" w:rsidRDefault="00EA43B5" w:rsidP="00273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EA43B5" w:rsidRPr="00CC477C" w:rsidRDefault="00EA43B5" w:rsidP="00273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  <w:tr w:rsidR="005914C4" w:rsidRPr="00547C38" w:rsidTr="002F2423">
        <w:tc>
          <w:tcPr>
            <w:tcW w:w="756" w:type="dxa"/>
          </w:tcPr>
          <w:p w:rsidR="005914C4" w:rsidRPr="005914C4" w:rsidRDefault="005914C4" w:rsidP="004B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10.3</w:t>
            </w:r>
          </w:p>
        </w:tc>
        <w:tc>
          <w:tcPr>
            <w:tcW w:w="8174" w:type="dxa"/>
          </w:tcPr>
          <w:p w:rsidR="005914C4" w:rsidRDefault="005914C4" w:rsidP="00EA43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 заявлении в комиссию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4678" w:type="dxa"/>
          </w:tcPr>
          <w:p w:rsidR="005914C4" w:rsidRDefault="005914C4" w:rsidP="00273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5914C4" w:rsidRPr="005914C4" w:rsidRDefault="005914C4" w:rsidP="00273A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123A71" w:rsidRDefault="00EA43B5" w:rsidP="002F2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978" w:type="dxa"/>
            <w:gridSpan w:val="3"/>
          </w:tcPr>
          <w:p w:rsidR="00E95AC9" w:rsidRPr="00E95AC9" w:rsidRDefault="00EA43B5" w:rsidP="006A3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23A71">
              <w:rPr>
                <w:rFonts w:ascii="Times New Roman" w:hAnsi="Times New Roman"/>
                <w:b/>
                <w:sz w:val="24"/>
                <w:szCs w:val="24"/>
              </w:rPr>
              <w:t>Разъяснение лицам, замещающим государственные должности Ленинградской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23A71">
              <w:rPr>
                <w:rFonts w:ascii="Times New Roman" w:hAnsi="Times New Roman"/>
                <w:b/>
                <w:sz w:val="24"/>
                <w:szCs w:val="24"/>
              </w:rPr>
              <w:t xml:space="preserve"> и государственным гражданским служащим Ленинградской области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 в форме:</w:t>
            </w:r>
            <w:proofErr w:type="gramEnd"/>
          </w:p>
        </w:tc>
      </w:tr>
      <w:tr w:rsidR="00EA43B5" w:rsidRPr="00547C38" w:rsidTr="002F2423">
        <w:tc>
          <w:tcPr>
            <w:tcW w:w="756" w:type="dxa"/>
          </w:tcPr>
          <w:p w:rsidR="00EA43B5" w:rsidRPr="00F032BD" w:rsidRDefault="00EA43B5" w:rsidP="00BC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8174" w:type="dxa"/>
          </w:tcPr>
          <w:p w:rsidR="00EA43B5" w:rsidRPr="006950B9" w:rsidRDefault="00EA43B5" w:rsidP="002A71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0B9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 xml:space="preserve"> серии учебных семинаров (бесед, лекций, практических занятий)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 xml:space="preserve"> разъясняющих процедуры и формы соблюдения требований к служебному поведению, а также этические нормы поведения, которыми им надлежит руководствоваться при исполнении должностных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привлечением специалистов образовательных организаций</w:t>
            </w:r>
          </w:p>
        </w:tc>
        <w:tc>
          <w:tcPr>
            <w:tcW w:w="4678" w:type="dxa"/>
          </w:tcPr>
          <w:p w:rsidR="00EA43B5" w:rsidRDefault="00EA43B5" w:rsidP="002A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Сектор подготовки кадров отдела подбора, обучения и оценки персонала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управления государственной службы и кадров</w:t>
            </w:r>
          </w:p>
          <w:p w:rsidR="00EA43B5" w:rsidRPr="00F032BD" w:rsidRDefault="00EA43B5" w:rsidP="006A3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43B5" w:rsidRPr="00EF30D3" w:rsidRDefault="00EA43B5" w:rsidP="006A3533">
            <w:pPr>
              <w:spacing w:after="0" w:line="240" w:lineRule="auto"/>
              <w:rPr>
                <w:sz w:val="27"/>
                <w:szCs w:val="27"/>
              </w:rPr>
            </w:pPr>
            <w:r w:rsidRPr="00D300D6">
              <w:rPr>
                <w:rFonts w:ascii="Times New Roman" w:hAnsi="Times New Roman"/>
                <w:sz w:val="24"/>
                <w:szCs w:val="24"/>
              </w:rPr>
              <w:t>в течение 2014 года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F032BD" w:rsidRDefault="00EA43B5" w:rsidP="00BC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8174" w:type="dxa"/>
          </w:tcPr>
          <w:p w:rsidR="00EA43B5" w:rsidRPr="006950B9" w:rsidRDefault="00EA43B5" w:rsidP="00BC5D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0B9">
              <w:rPr>
                <w:rFonts w:ascii="Times New Roman" w:hAnsi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 xml:space="preserve"> и распространени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 xml:space="preserve"> среди  лиц, замещающих государственные должности Ленинградской области и государственных гражданских служащих Ленинградской области памяток и иных методических материалов, </w:t>
            </w:r>
            <w:r>
              <w:rPr>
                <w:rFonts w:ascii="Times New Roman" w:hAnsi="Times New Roman"/>
                <w:sz w:val="24"/>
                <w:szCs w:val="24"/>
              </w:rPr>
              <w:t>связанных со стандартом антикоррупционного поведения</w:t>
            </w:r>
          </w:p>
        </w:tc>
        <w:tc>
          <w:tcPr>
            <w:tcW w:w="4678" w:type="dxa"/>
          </w:tcPr>
          <w:p w:rsidR="00EA43B5" w:rsidRPr="00F032BD" w:rsidRDefault="00EA43B5" w:rsidP="006A3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EA43B5" w:rsidRPr="00EF30D3" w:rsidRDefault="00EA43B5" w:rsidP="006A3533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4B3D59" w:rsidRDefault="00EA43B5" w:rsidP="00BC5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D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74" w:type="dxa"/>
          </w:tcPr>
          <w:p w:rsidR="00EA43B5" w:rsidRPr="006950B9" w:rsidRDefault="00EA43B5" w:rsidP="00BC5D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Внесение в Кодекс</w:t>
            </w:r>
            <w:r w:rsidRPr="002A7155">
              <w:rPr>
                <w:rFonts w:ascii="Times New Roman" w:hAnsi="Times New Roman"/>
                <w:sz w:val="24"/>
                <w:szCs w:val="24"/>
              </w:rPr>
              <w:t xml:space="preserve"> этики и служебного поведения государственных гражданских служащих Ленинградской области в органах исполнительной власти и аппаратах мировых судей утверждённого постановлением Правительства Ленинградской области от 24 февраля 2011 года №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соответствующих изменений, в целях приведения его в соответствие с действующим законодательством.</w:t>
            </w:r>
            <w:proofErr w:type="gramEnd"/>
          </w:p>
        </w:tc>
        <w:tc>
          <w:tcPr>
            <w:tcW w:w="4678" w:type="dxa"/>
          </w:tcPr>
          <w:p w:rsidR="00EA43B5" w:rsidRPr="00F032BD" w:rsidRDefault="00EA43B5" w:rsidP="006A3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B27">
              <w:rPr>
                <w:rFonts w:ascii="Times New Roman" w:hAnsi="Times New Roman"/>
                <w:sz w:val="24"/>
                <w:szCs w:val="24"/>
              </w:rPr>
              <w:t>Отдел государственной и муниципальной службы  управления государственной службы и кадров</w:t>
            </w:r>
          </w:p>
        </w:tc>
        <w:tc>
          <w:tcPr>
            <w:tcW w:w="2126" w:type="dxa"/>
          </w:tcPr>
          <w:p w:rsidR="00EA43B5" w:rsidRPr="00EF30D3" w:rsidRDefault="00EA43B5" w:rsidP="002A7155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возникновения необходимости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123A71" w:rsidRDefault="00EA43B5" w:rsidP="00BC5D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3A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978" w:type="dxa"/>
            <w:gridSpan w:val="3"/>
          </w:tcPr>
          <w:p w:rsidR="00EA43B5" w:rsidRPr="00123A71" w:rsidRDefault="00EA43B5" w:rsidP="002A71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Контроль о</w:t>
            </w:r>
            <w:r w:rsidRPr="00123A71">
              <w:rPr>
                <w:rFonts w:ascii="Times New Roman" w:hAnsi="Times New Roman"/>
                <w:b/>
                <w:sz w:val="24"/>
                <w:szCs w:val="24"/>
              </w:rPr>
              <w:t>беспечени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123A71">
              <w:rPr>
                <w:rFonts w:ascii="Times New Roman" w:hAnsi="Times New Roman"/>
                <w:b/>
                <w:sz w:val="24"/>
                <w:szCs w:val="24"/>
              </w:rPr>
              <w:t xml:space="preserve"> открытости деятельности органов исполнительной власти Ленинградской области, органов местного самоуправления Ленинградской области, включая внедрение мер общественного контроля</w:t>
            </w:r>
            <w:proofErr w:type="gramEnd"/>
          </w:p>
        </w:tc>
      </w:tr>
      <w:tr w:rsidR="00EA43B5" w:rsidRPr="00547C38" w:rsidTr="002F2423">
        <w:tc>
          <w:tcPr>
            <w:tcW w:w="756" w:type="dxa"/>
          </w:tcPr>
          <w:p w:rsidR="00EA43B5" w:rsidRPr="00F032BD" w:rsidRDefault="00EA43B5" w:rsidP="00BC5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8174" w:type="dxa"/>
          </w:tcPr>
          <w:p w:rsidR="00EA43B5" w:rsidRPr="006950B9" w:rsidRDefault="00EA43B5" w:rsidP="00BC5D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 xml:space="preserve"> размещения в местах представления государственных услуг и в иных служебных помещениях, где на регулярной основе осуществляется взаимодействие служащих с гражданами и организациями, объявлений (плакатов), </w:t>
            </w:r>
            <w:r>
              <w:rPr>
                <w:rFonts w:ascii="Times New Roman" w:hAnsi="Times New Roman"/>
                <w:sz w:val="24"/>
                <w:szCs w:val="24"/>
              </w:rPr>
              <w:t>разработанных в соответствии с п. 9.2</w:t>
            </w:r>
          </w:p>
        </w:tc>
        <w:tc>
          <w:tcPr>
            <w:tcW w:w="4678" w:type="dxa"/>
          </w:tcPr>
          <w:p w:rsidR="00EA43B5" w:rsidRPr="00F032BD" w:rsidRDefault="00EA43B5" w:rsidP="006A3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EA43B5" w:rsidRPr="00EF30D3" w:rsidRDefault="00EA43B5" w:rsidP="00BC5DE9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F032BD" w:rsidRDefault="00EA43B5" w:rsidP="004B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8174" w:type="dxa"/>
          </w:tcPr>
          <w:p w:rsidR="00EA43B5" w:rsidRPr="006950B9" w:rsidRDefault="00EA43B5" w:rsidP="00EA43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приведением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 xml:space="preserve"> 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 xml:space="preserve"> органов исполнительной власти Ленинградской области, органов местного самоуправления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в соответствии с методическими рекомендациями, разработанными в соответствии с п. 10.1</w:t>
            </w:r>
          </w:p>
        </w:tc>
        <w:tc>
          <w:tcPr>
            <w:tcW w:w="4678" w:type="dxa"/>
          </w:tcPr>
          <w:p w:rsidR="00EA43B5" w:rsidRPr="00F032BD" w:rsidRDefault="00EA43B5" w:rsidP="006A3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EA43B5" w:rsidRPr="00EF30D3" w:rsidRDefault="00EA43B5" w:rsidP="00F001B8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F032BD" w:rsidRDefault="00EA43B5" w:rsidP="002F2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8174" w:type="dxa"/>
          </w:tcPr>
          <w:p w:rsidR="00E95AC9" w:rsidRPr="006950B9" w:rsidRDefault="00EA43B5" w:rsidP="00EA43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Подготовка и направление Губернатору Ленинградской области предложений о необходимости о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>рганизовать оборудование мест 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950B9">
              <w:rPr>
                <w:rFonts w:ascii="Times New Roman" w:hAnsi="Times New Roman"/>
                <w:sz w:val="24"/>
                <w:szCs w:val="24"/>
              </w:rPr>
              <w:t>ставления государственных услуг средствами, позволяющими избежать проявлений лицами, замещающими государственные должности Ленинградской области и государственными гражданскими служащими Ленинградской области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  <w:r>
              <w:rPr>
                <w:rFonts w:ascii="Times New Roman" w:hAnsi="Times New Roman"/>
                <w:sz w:val="24"/>
                <w:szCs w:val="24"/>
              </w:rPr>
              <w:t>, с последующим обеспечением выполнения решения Губернатора Ленинградской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области (в рамках предоставленных полномочий).</w:t>
            </w:r>
          </w:p>
        </w:tc>
        <w:tc>
          <w:tcPr>
            <w:tcW w:w="4678" w:type="dxa"/>
          </w:tcPr>
          <w:p w:rsidR="00EA43B5" w:rsidRPr="00F032BD" w:rsidRDefault="00EA43B5" w:rsidP="006A3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EA43B5" w:rsidRPr="00EF30D3" w:rsidRDefault="00EA43B5" w:rsidP="006A3533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51612D" w:rsidRDefault="00EA43B5" w:rsidP="002F2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1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161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174" w:type="dxa"/>
          </w:tcPr>
          <w:p w:rsidR="00EA43B5" w:rsidRDefault="007856AD" w:rsidP="007856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</w:t>
            </w:r>
            <w:r w:rsidR="00C86551" w:rsidRPr="00C86551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86551" w:rsidRPr="00C86551">
              <w:rPr>
                <w:rFonts w:ascii="Times New Roman" w:hAnsi="Times New Roman"/>
                <w:sz w:val="24"/>
                <w:szCs w:val="24"/>
              </w:rPr>
              <w:t xml:space="preserve">С с целью заключения соглашения о межведомственном сотрудничестве для получения информации о возможном участии граждан, претендующих на замещение должностей государственной гражданской службы Ленинградской области и государственных гражданских служащих в коммерческих организациях либо регистрации в качестве индивидуальных предпринимателей в рамках мониторинга общедоступных сведений, содержащихся  ЕГРЮЛ и ЕГРИП. </w:t>
            </w:r>
            <w:proofErr w:type="gramEnd"/>
          </w:p>
        </w:tc>
        <w:tc>
          <w:tcPr>
            <w:tcW w:w="4678" w:type="dxa"/>
          </w:tcPr>
          <w:p w:rsidR="00EA43B5" w:rsidRDefault="00EA43B5" w:rsidP="0041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2126" w:type="dxa"/>
          </w:tcPr>
          <w:p w:rsidR="00EA43B5" w:rsidRPr="00CC477C" w:rsidRDefault="00EA43B5" w:rsidP="0041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C86551">
              <w:rPr>
                <w:rFonts w:ascii="Times New Roman" w:hAnsi="Times New Roman"/>
                <w:sz w:val="24"/>
                <w:szCs w:val="24"/>
                <w:lang w:val="en-US"/>
              </w:rPr>
              <w:t>I - 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  <w:tr w:rsidR="00EA43B5" w:rsidRPr="00547C38" w:rsidTr="002F2423">
        <w:tc>
          <w:tcPr>
            <w:tcW w:w="756" w:type="dxa"/>
          </w:tcPr>
          <w:p w:rsidR="00EA43B5" w:rsidRPr="0051612D" w:rsidRDefault="00EA43B5" w:rsidP="002F2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8174" w:type="dxa"/>
          </w:tcPr>
          <w:p w:rsidR="00EA43B5" w:rsidRDefault="00A60E46" w:rsidP="00003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проекта нормативного правового акта Ленинградской области, регулирующего </w:t>
            </w:r>
            <w:r w:rsidR="0015787E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статьи 12 </w:t>
            </w:r>
            <w:r w:rsidR="000034CD">
              <w:rPr>
                <w:rFonts w:ascii="Times New Roman" w:hAnsi="Times New Roman"/>
                <w:sz w:val="24"/>
                <w:szCs w:val="24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едерального закона от 25.12.2008 </w:t>
            </w:r>
            <w:r w:rsidR="001023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4678" w:type="dxa"/>
          </w:tcPr>
          <w:p w:rsidR="00EA43B5" w:rsidRDefault="00A60E46" w:rsidP="0041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  <w:r w:rsidR="00E95AC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5AC9" w:rsidRDefault="00E95AC9" w:rsidP="0041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B27">
              <w:rPr>
                <w:rFonts w:ascii="Times New Roman" w:hAnsi="Times New Roman"/>
                <w:sz w:val="24"/>
                <w:szCs w:val="24"/>
              </w:rPr>
              <w:t>Отдел государственной и муниципальной службы  управления государственной службы и кадров;</w:t>
            </w:r>
          </w:p>
        </w:tc>
        <w:tc>
          <w:tcPr>
            <w:tcW w:w="2126" w:type="dxa"/>
          </w:tcPr>
          <w:p w:rsidR="00EA43B5" w:rsidRPr="00A60E46" w:rsidRDefault="00E95AC9" w:rsidP="0041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 - 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300D6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</w:tr>
    </w:tbl>
    <w:p w:rsidR="00164A0C" w:rsidRPr="00547C38" w:rsidRDefault="00164A0C">
      <w:pPr>
        <w:rPr>
          <w:rFonts w:ascii="Times New Roman" w:hAnsi="Times New Roman"/>
          <w:sz w:val="24"/>
          <w:szCs w:val="24"/>
        </w:rPr>
      </w:pPr>
    </w:p>
    <w:sectPr w:rsidR="00164A0C" w:rsidRPr="00547C38" w:rsidSect="00E95AC9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C45"/>
    <w:multiLevelType w:val="hybridMultilevel"/>
    <w:tmpl w:val="8FA6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0A44"/>
    <w:multiLevelType w:val="hybridMultilevel"/>
    <w:tmpl w:val="0FA0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45B40"/>
    <w:multiLevelType w:val="hybridMultilevel"/>
    <w:tmpl w:val="0FE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0B3108"/>
    <w:multiLevelType w:val="hybridMultilevel"/>
    <w:tmpl w:val="32149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36C37"/>
    <w:multiLevelType w:val="hybridMultilevel"/>
    <w:tmpl w:val="A5E6EC62"/>
    <w:lvl w:ilvl="0" w:tplc="04190011">
      <w:start w:val="1"/>
      <w:numFmt w:val="decimal"/>
      <w:lvlText w:val="%1)"/>
      <w:lvlJc w:val="left"/>
      <w:pPr>
        <w:ind w:left="952" w:hanging="360"/>
      </w:p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>
    <w:nsid w:val="67027431"/>
    <w:multiLevelType w:val="hybridMultilevel"/>
    <w:tmpl w:val="622A5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2B37C07"/>
    <w:multiLevelType w:val="multilevel"/>
    <w:tmpl w:val="FA66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D02F2"/>
    <w:multiLevelType w:val="hybridMultilevel"/>
    <w:tmpl w:val="C6CC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432F0"/>
    <w:multiLevelType w:val="hybridMultilevel"/>
    <w:tmpl w:val="925E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23A6D"/>
    <w:multiLevelType w:val="hybridMultilevel"/>
    <w:tmpl w:val="0B7A9C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90459"/>
    <w:multiLevelType w:val="hybridMultilevel"/>
    <w:tmpl w:val="F1F6EFC0"/>
    <w:lvl w:ilvl="0" w:tplc="D92AB2C2">
      <w:start w:val="1"/>
      <w:numFmt w:val="bullet"/>
      <w:lvlText w:val="-"/>
      <w:lvlJc w:val="left"/>
      <w:pPr>
        <w:ind w:left="9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1">
    <w:nsid w:val="7F8901AA"/>
    <w:multiLevelType w:val="hybridMultilevel"/>
    <w:tmpl w:val="D32CC62E"/>
    <w:lvl w:ilvl="0" w:tplc="2924C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E1"/>
    <w:rsid w:val="000000F0"/>
    <w:rsid w:val="000014F6"/>
    <w:rsid w:val="000019BA"/>
    <w:rsid w:val="00002C80"/>
    <w:rsid w:val="00002FA4"/>
    <w:rsid w:val="000034CD"/>
    <w:rsid w:val="00003EBA"/>
    <w:rsid w:val="00010B0B"/>
    <w:rsid w:val="00011B17"/>
    <w:rsid w:val="00012486"/>
    <w:rsid w:val="00012A5C"/>
    <w:rsid w:val="00013C07"/>
    <w:rsid w:val="00014590"/>
    <w:rsid w:val="000167C7"/>
    <w:rsid w:val="00016FF7"/>
    <w:rsid w:val="000226F8"/>
    <w:rsid w:val="0002349E"/>
    <w:rsid w:val="000250FF"/>
    <w:rsid w:val="000263B5"/>
    <w:rsid w:val="00027E97"/>
    <w:rsid w:val="00030745"/>
    <w:rsid w:val="00030F2B"/>
    <w:rsid w:val="00031752"/>
    <w:rsid w:val="0003485C"/>
    <w:rsid w:val="000364EE"/>
    <w:rsid w:val="00041252"/>
    <w:rsid w:val="0004191E"/>
    <w:rsid w:val="000419DA"/>
    <w:rsid w:val="00042693"/>
    <w:rsid w:val="00042F37"/>
    <w:rsid w:val="00043EC5"/>
    <w:rsid w:val="0004695B"/>
    <w:rsid w:val="0005231B"/>
    <w:rsid w:val="0005514E"/>
    <w:rsid w:val="000569FC"/>
    <w:rsid w:val="00057C9B"/>
    <w:rsid w:val="000611E2"/>
    <w:rsid w:val="00064284"/>
    <w:rsid w:val="000647F8"/>
    <w:rsid w:val="000672FC"/>
    <w:rsid w:val="0007070F"/>
    <w:rsid w:val="0007171B"/>
    <w:rsid w:val="00072F01"/>
    <w:rsid w:val="000730D7"/>
    <w:rsid w:val="00076ECE"/>
    <w:rsid w:val="000814D0"/>
    <w:rsid w:val="00083C6E"/>
    <w:rsid w:val="0008413C"/>
    <w:rsid w:val="00084164"/>
    <w:rsid w:val="00091479"/>
    <w:rsid w:val="000918B4"/>
    <w:rsid w:val="000950BE"/>
    <w:rsid w:val="000A2D77"/>
    <w:rsid w:val="000A598E"/>
    <w:rsid w:val="000A59D5"/>
    <w:rsid w:val="000A6C4D"/>
    <w:rsid w:val="000A7303"/>
    <w:rsid w:val="000A7EFA"/>
    <w:rsid w:val="000B0F79"/>
    <w:rsid w:val="000B39EE"/>
    <w:rsid w:val="000B4DED"/>
    <w:rsid w:val="000B54AB"/>
    <w:rsid w:val="000B5F98"/>
    <w:rsid w:val="000B65CA"/>
    <w:rsid w:val="000B6CFE"/>
    <w:rsid w:val="000B708A"/>
    <w:rsid w:val="000C293D"/>
    <w:rsid w:val="000C45BE"/>
    <w:rsid w:val="000C5304"/>
    <w:rsid w:val="000D1DFD"/>
    <w:rsid w:val="000D5247"/>
    <w:rsid w:val="000D650E"/>
    <w:rsid w:val="000E01C6"/>
    <w:rsid w:val="000E0E5D"/>
    <w:rsid w:val="000E1957"/>
    <w:rsid w:val="000E5EA9"/>
    <w:rsid w:val="000E62F9"/>
    <w:rsid w:val="000E6A98"/>
    <w:rsid w:val="000E6BA5"/>
    <w:rsid w:val="000F1B84"/>
    <w:rsid w:val="000F1ED7"/>
    <w:rsid w:val="000F2CAA"/>
    <w:rsid w:val="000F524C"/>
    <w:rsid w:val="00100A37"/>
    <w:rsid w:val="001023BC"/>
    <w:rsid w:val="0010316F"/>
    <w:rsid w:val="00105F9C"/>
    <w:rsid w:val="00107BDC"/>
    <w:rsid w:val="00112C65"/>
    <w:rsid w:val="0011611B"/>
    <w:rsid w:val="00116B64"/>
    <w:rsid w:val="00123A71"/>
    <w:rsid w:val="00123EF3"/>
    <w:rsid w:val="00125852"/>
    <w:rsid w:val="001262E5"/>
    <w:rsid w:val="00126D07"/>
    <w:rsid w:val="00127615"/>
    <w:rsid w:val="0012762B"/>
    <w:rsid w:val="00131735"/>
    <w:rsid w:val="00133592"/>
    <w:rsid w:val="00133844"/>
    <w:rsid w:val="00133E36"/>
    <w:rsid w:val="0014115E"/>
    <w:rsid w:val="001422A7"/>
    <w:rsid w:val="00142DA2"/>
    <w:rsid w:val="001436E1"/>
    <w:rsid w:val="00144011"/>
    <w:rsid w:val="0014618C"/>
    <w:rsid w:val="001477E9"/>
    <w:rsid w:val="00150BA3"/>
    <w:rsid w:val="00152AC5"/>
    <w:rsid w:val="001531C1"/>
    <w:rsid w:val="001546BC"/>
    <w:rsid w:val="00156EF9"/>
    <w:rsid w:val="0015787E"/>
    <w:rsid w:val="00162E26"/>
    <w:rsid w:val="00163503"/>
    <w:rsid w:val="00164A0C"/>
    <w:rsid w:val="001679FF"/>
    <w:rsid w:val="001721E4"/>
    <w:rsid w:val="001812BB"/>
    <w:rsid w:val="00181BA9"/>
    <w:rsid w:val="00184096"/>
    <w:rsid w:val="00187E60"/>
    <w:rsid w:val="0019155C"/>
    <w:rsid w:val="0019444C"/>
    <w:rsid w:val="00194961"/>
    <w:rsid w:val="00195D57"/>
    <w:rsid w:val="001A1549"/>
    <w:rsid w:val="001A184F"/>
    <w:rsid w:val="001A4071"/>
    <w:rsid w:val="001A4A27"/>
    <w:rsid w:val="001A4E94"/>
    <w:rsid w:val="001B750C"/>
    <w:rsid w:val="001B7F2D"/>
    <w:rsid w:val="001C5599"/>
    <w:rsid w:val="001D03A8"/>
    <w:rsid w:val="001D1036"/>
    <w:rsid w:val="001D1BA0"/>
    <w:rsid w:val="001D2E26"/>
    <w:rsid w:val="001D5924"/>
    <w:rsid w:val="001D6EEA"/>
    <w:rsid w:val="001E0715"/>
    <w:rsid w:val="001E17CD"/>
    <w:rsid w:val="001E1CA9"/>
    <w:rsid w:val="001F0157"/>
    <w:rsid w:val="001F284F"/>
    <w:rsid w:val="001F3952"/>
    <w:rsid w:val="001F445E"/>
    <w:rsid w:val="001F6732"/>
    <w:rsid w:val="0020011E"/>
    <w:rsid w:val="002077D7"/>
    <w:rsid w:val="00215A12"/>
    <w:rsid w:val="002251DF"/>
    <w:rsid w:val="00225ED1"/>
    <w:rsid w:val="00226339"/>
    <w:rsid w:val="002271B9"/>
    <w:rsid w:val="00227627"/>
    <w:rsid w:val="00230ABD"/>
    <w:rsid w:val="002313C7"/>
    <w:rsid w:val="002322D6"/>
    <w:rsid w:val="00232DFB"/>
    <w:rsid w:val="00233272"/>
    <w:rsid w:val="00233C1E"/>
    <w:rsid w:val="00233F38"/>
    <w:rsid w:val="00234083"/>
    <w:rsid w:val="002357F0"/>
    <w:rsid w:val="002409F7"/>
    <w:rsid w:val="00241ECF"/>
    <w:rsid w:val="002431C9"/>
    <w:rsid w:val="00243D2A"/>
    <w:rsid w:val="00244736"/>
    <w:rsid w:val="00250DC3"/>
    <w:rsid w:val="00252855"/>
    <w:rsid w:val="0025403E"/>
    <w:rsid w:val="00255168"/>
    <w:rsid w:val="0025534D"/>
    <w:rsid w:val="00256F41"/>
    <w:rsid w:val="00257257"/>
    <w:rsid w:val="00262017"/>
    <w:rsid w:val="00262826"/>
    <w:rsid w:val="00264EE6"/>
    <w:rsid w:val="00265AD0"/>
    <w:rsid w:val="0026710D"/>
    <w:rsid w:val="0027167F"/>
    <w:rsid w:val="0027421B"/>
    <w:rsid w:val="00274A18"/>
    <w:rsid w:val="00276DC5"/>
    <w:rsid w:val="00280BD1"/>
    <w:rsid w:val="002843CD"/>
    <w:rsid w:val="00284595"/>
    <w:rsid w:val="00284A98"/>
    <w:rsid w:val="002867ED"/>
    <w:rsid w:val="00286AE0"/>
    <w:rsid w:val="0028735C"/>
    <w:rsid w:val="0028799D"/>
    <w:rsid w:val="00290380"/>
    <w:rsid w:val="002927BF"/>
    <w:rsid w:val="00294DF6"/>
    <w:rsid w:val="002964E5"/>
    <w:rsid w:val="002966A8"/>
    <w:rsid w:val="00296A84"/>
    <w:rsid w:val="002A61E3"/>
    <w:rsid w:val="002A6F86"/>
    <w:rsid w:val="002A7155"/>
    <w:rsid w:val="002B2161"/>
    <w:rsid w:val="002B260C"/>
    <w:rsid w:val="002B36A5"/>
    <w:rsid w:val="002B5AAB"/>
    <w:rsid w:val="002B5BF5"/>
    <w:rsid w:val="002B6A6C"/>
    <w:rsid w:val="002C0D58"/>
    <w:rsid w:val="002C0F47"/>
    <w:rsid w:val="002C201E"/>
    <w:rsid w:val="002C343B"/>
    <w:rsid w:val="002C497D"/>
    <w:rsid w:val="002C6662"/>
    <w:rsid w:val="002C6B73"/>
    <w:rsid w:val="002C72B8"/>
    <w:rsid w:val="002D360B"/>
    <w:rsid w:val="002D3643"/>
    <w:rsid w:val="002D3E02"/>
    <w:rsid w:val="002D68FD"/>
    <w:rsid w:val="002E0A12"/>
    <w:rsid w:val="002E13E1"/>
    <w:rsid w:val="002E2728"/>
    <w:rsid w:val="002E36CF"/>
    <w:rsid w:val="002E4059"/>
    <w:rsid w:val="002F09CE"/>
    <w:rsid w:val="002F2423"/>
    <w:rsid w:val="002F3164"/>
    <w:rsid w:val="002F4DA6"/>
    <w:rsid w:val="002F6F15"/>
    <w:rsid w:val="002F709F"/>
    <w:rsid w:val="0030042A"/>
    <w:rsid w:val="0030208D"/>
    <w:rsid w:val="00302C4C"/>
    <w:rsid w:val="00307839"/>
    <w:rsid w:val="0031753B"/>
    <w:rsid w:val="003205E2"/>
    <w:rsid w:val="0032335C"/>
    <w:rsid w:val="003246D7"/>
    <w:rsid w:val="003246DE"/>
    <w:rsid w:val="00324FA8"/>
    <w:rsid w:val="003264CA"/>
    <w:rsid w:val="0032659D"/>
    <w:rsid w:val="00327E3E"/>
    <w:rsid w:val="003329D0"/>
    <w:rsid w:val="003330D5"/>
    <w:rsid w:val="003354A5"/>
    <w:rsid w:val="0033550F"/>
    <w:rsid w:val="003400C4"/>
    <w:rsid w:val="00340C49"/>
    <w:rsid w:val="003418B9"/>
    <w:rsid w:val="00343111"/>
    <w:rsid w:val="00343475"/>
    <w:rsid w:val="00345E86"/>
    <w:rsid w:val="00346571"/>
    <w:rsid w:val="00346681"/>
    <w:rsid w:val="003511D3"/>
    <w:rsid w:val="003528C0"/>
    <w:rsid w:val="0035354D"/>
    <w:rsid w:val="0035577F"/>
    <w:rsid w:val="00356E02"/>
    <w:rsid w:val="00357608"/>
    <w:rsid w:val="00357DBA"/>
    <w:rsid w:val="00360799"/>
    <w:rsid w:val="00362240"/>
    <w:rsid w:val="003644A2"/>
    <w:rsid w:val="00366AED"/>
    <w:rsid w:val="00366B74"/>
    <w:rsid w:val="0036771C"/>
    <w:rsid w:val="00382707"/>
    <w:rsid w:val="00392A00"/>
    <w:rsid w:val="00392D93"/>
    <w:rsid w:val="00393F21"/>
    <w:rsid w:val="0039432A"/>
    <w:rsid w:val="00397C82"/>
    <w:rsid w:val="003A04ED"/>
    <w:rsid w:val="003A35AD"/>
    <w:rsid w:val="003A646F"/>
    <w:rsid w:val="003A6C78"/>
    <w:rsid w:val="003B07CC"/>
    <w:rsid w:val="003B19A7"/>
    <w:rsid w:val="003B1A1B"/>
    <w:rsid w:val="003B2B46"/>
    <w:rsid w:val="003B4E4C"/>
    <w:rsid w:val="003B55B8"/>
    <w:rsid w:val="003C2779"/>
    <w:rsid w:val="003C69AB"/>
    <w:rsid w:val="003C76E4"/>
    <w:rsid w:val="003D0689"/>
    <w:rsid w:val="003E1222"/>
    <w:rsid w:val="003E176E"/>
    <w:rsid w:val="003E5248"/>
    <w:rsid w:val="003E725A"/>
    <w:rsid w:val="003F2140"/>
    <w:rsid w:val="003F3696"/>
    <w:rsid w:val="003F3E1B"/>
    <w:rsid w:val="003F4D84"/>
    <w:rsid w:val="003F6ABB"/>
    <w:rsid w:val="003F6B7C"/>
    <w:rsid w:val="003F7DA8"/>
    <w:rsid w:val="00402CB5"/>
    <w:rsid w:val="00403018"/>
    <w:rsid w:val="00405A9F"/>
    <w:rsid w:val="00406603"/>
    <w:rsid w:val="00407F0F"/>
    <w:rsid w:val="004216B5"/>
    <w:rsid w:val="00421A64"/>
    <w:rsid w:val="00423B94"/>
    <w:rsid w:val="00424A7B"/>
    <w:rsid w:val="00424C08"/>
    <w:rsid w:val="0042736C"/>
    <w:rsid w:val="00430001"/>
    <w:rsid w:val="00430E58"/>
    <w:rsid w:val="00434FF6"/>
    <w:rsid w:val="004359ED"/>
    <w:rsid w:val="00440B43"/>
    <w:rsid w:val="00442A11"/>
    <w:rsid w:val="004446DF"/>
    <w:rsid w:val="00444801"/>
    <w:rsid w:val="00445776"/>
    <w:rsid w:val="00451E15"/>
    <w:rsid w:val="00451E7E"/>
    <w:rsid w:val="0045264C"/>
    <w:rsid w:val="00453A2F"/>
    <w:rsid w:val="00454EA1"/>
    <w:rsid w:val="00457517"/>
    <w:rsid w:val="00457C5C"/>
    <w:rsid w:val="00461A0C"/>
    <w:rsid w:val="00464DAC"/>
    <w:rsid w:val="0046544B"/>
    <w:rsid w:val="004705D8"/>
    <w:rsid w:val="0047087A"/>
    <w:rsid w:val="004710BE"/>
    <w:rsid w:val="004713F0"/>
    <w:rsid w:val="00473C4A"/>
    <w:rsid w:val="004751A8"/>
    <w:rsid w:val="00476C34"/>
    <w:rsid w:val="00477BBF"/>
    <w:rsid w:val="00485197"/>
    <w:rsid w:val="00492B78"/>
    <w:rsid w:val="00494CDC"/>
    <w:rsid w:val="004956D9"/>
    <w:rsid w:val="00495FD2"/>
    <w:rsid w:val="004968ED"/>
    <w:rsid w:val="00496E69"/>
    <w:rsid w:val="004A1BC3"/>
    <w:rsid w:val="004A2D28"/>
    <w:rsid w:val="004A340F"/>
    <w:rsid w:val="004A39FF"/>
    <w:rsid w:val="004A4C93"/>
    <w:rsid w:val="004A66C5"/>
    <w:rsid w:val="004A7C9F"/>
    <w:rsid w:val="004B029A"/>
    <w:rsid w:val="004B120A"/>
    <w:rsid w:val="004B3D59"/>
    <w:rsid w:val="004B53AA"/>
    <w:rsid w:val="004C0095"/>
    <w:rsid w:val="004C02CC"/>
    <w:rsid w:val="004C5B30"/>
    <w:rsid w:val="004D1790"/>
    <w:rsid w:val="004D291E"/>
    <w:rsid w:val="004D377A"/>
    <w:rsid w:val="004D420B"/>
    <w:rsid w:val="004D5338"/>
    <w:rsid w:val="004D71C8"/>
    <w:rsid w:val="004D7252"/>
    <w:rsid w:val="004D7750"/>
    <w:rsid w:val="004E44F4"/>
    <w:rsid w:val="004E4B76"/>
    <w:rsid w:val="004F0738"/>
    <w:rsid w:val="004F11A5"/>
    <w:rsid w:val="004F4A04"/>
    <w:rsid w:val="004F6162"/>
    <w:rsid w:val="004F78F6"/>
    <w:rsid w:val="004F7C5E"/>
    <w:rsid w:val="004F7D77"/>
    <w:rsid w:val="0050359B"/>
    <w:rsid w:val="00503CC8"/>
    <w:rsid w:val="00506CF0"/>
    <w:rsid w:val="00511607"/>
    <w:rsid w:val="0051168F"/>
    <w:rsid w:val="00513D15"/>
    <w:rsid w:val="0051612D"/>
    <w:rsid w:val="005166C6"/>
    <w:rsid w:val="005172F3"/>
    <w:rsid w:val="005207DE"/>
    <w:rsid w:val="0052262D"/>
    <w:rsid w:val="0052305F"/>
    <w:rsid w:val="005231D8"/>
    <w:rsid w:val="00526504"/>
    <w:rsid w:val="00526B04"/>
    <w:rsid w:val="00526EB7"/>
    <w:rsid w:val="005313CE"/>
    <w:rsid w:val="005316BA"/>
    <w:rsid w:val="00531962"/>
    <w:rsid w:val="005324B6"/>
    <w:rsid w:val="005348E7"/>
    <w:rsid w:val="00535588"/>
    <w:rsid w:val="0053649D"/>
    <w:rsid w:val="00536EEF"/>
    <w:rsid w:val="00541963"/>
    <w:rsid w:val="005449BE"/>
    <w:rsid w:val="00544DEF"/>
    <w:rsid w:val="0054539D"/>
    <w:rsid w:val="00547C38"/>
    <w:rsid w:val="00547F5C"/>
    <w:rsid w:val="005508B6"/>
    <w:rsid w:val="005511D7"/>
    <w:rsid w:val="0055384C"/>
    <w:rsid w:val="00554885"/>
    <w:rsid w:val="00554BFC"/>
    <w:rsid w:val="00557031"/>
    <w:rsid w:val="0056130B"/>
    <w:rsid w:val="00562D18"/>
    <w:rsid w:val="0056387B"/>
    <w:rsid w:val="00571591"/>
    <w:rsid w:val="00571A0F"/>
    <w:rsid w:val="00571E5B"/>
    <w:rsid w:val="00572C70"/>
    <w:rsid w:val="00572F3D"/>
    <w:rsid w:val="00573267"/>
    <w:rsid w:val="00573F3D"/>
    <w:rsid w:val="0057487F"/>
    <w:rsid w:val="005757FE"/>
    <w:rsid w:val="005766E3"/>
    <w:rsid w:val="00576ED0"/>
    <w:rsid w:val="00580320"/>
    <w:rsid w:val="005805B3"/>
    <w:rsid w:val="00582303"/>
    <w:rsid w:val="005826B4"/>
    <w:rsid w:val="00586270"/>
    <w:rsid w:val="00586A75"/>
    <w:rsid w:val="00590081"/>
    <w:rsid w:val="005913A9"/>
    <w:rsid w:val="005914C4"/>
    <w:rsid w:val="00593356"/>
    <w:rsid w:val="00593677"/>
    <w:rsid w:val="00594198"/>
    <w:rsid w:val="00597CE1"/>
    <w:rsid w:val="005A1526"/>
    <w:rsid w:val="005A7CB3"/>
    <w:rsid w:val="005B04F3"/>
    <w:rsid w:val="005B5691"/>
    <w:rsid w:val="005B70C9"/>
    <w:rsid w:val="005C0193"/>
    <w:rsid w:val="005C0EF5"/>
    <w:rsid w:val="005C56C3"/>
    <w:rsid w:val="005C6223"/>
    <w:rsid w:val="005C75F9"/>
    <w:rsid w:val="005C79E3"/>
    <w:rsid w:val="005C7FE4"/>
    <w:rsid w:val="005D24B6"/>
    <w:rsid w:val="005D29F3"/>
    <w:rsid w:val="005D3CE8"/>
    <w:rsid w:val="005D3D6A"/>
    <w:rsid w:val="005D42E5"/>
    <w:rsid w:val="005D4A4A"/>
    <w:rsid w:val="005D74F5"/>
    <w:rsid w:val="005D7729"/>
    <w:rsid w:val="005E1563"/>
    <w:rsid w:val="005E26EE"/>
    <w:rsid w:val="005E5F9B"/>
    <w:rsid w:val="005F5B37"/>
    <w:rsid w:val="005F7460"/>
    <w:rsid w:val="00600892"/>
    <w:rsid w:val="006030D2"/>
    <w:rsid w:val="006036AC"/>
    <w:rsid w:val="00604861"/>
    <w:rsid w:val="00605F7D"/>
    <w:rsid w:val="006068C8"/>
    <w:rsid w:val="00607728"/>
    <w:rsid w:val="00607B15"/>
    <w:rsid w:val="00612AB8"/>
    <w:rsid w:val="00613259"/>
    <w:rsid w:val="006134C7"/>
    <w:rsid w:val="00613CCA"/>
    <w:rsid w:val="00614E7C"/>
    <w:rsid w:val="0061661C"/>
    <w:rsid w:val="006167D8"/>
    <w:rsid w:val="006169C6"/>
    <w:rsid w:val="00621FA4"/>
    <w:rsid w:val="00622717"/>
    <w:rsid w:val="00622B86"/>
    <w:rsid w:val="006243B2"/>
    <w:rsid w:val="006265ED"/>
    <w:rsid w:val="00630ACC"/>
    <w:rsid w:val="00631274"/>
    <w:rsid w:val="00632A76"/>
    <w:rsid w:val="00633AD2"/>
    <w:rsid w:val="00634147"/>
    <w:rsid w:val="006359EE"/>
    <w:rsid w:val="006365B1"/>
    <w:rsid w:val="006404E8"/>
    <w:rsid w:val="00644A10"/>
    <w:rsid w:val="00650B30"/>
    <w:rsid w:val="00651E63"/>
    <w:rsid w:val="00653692"/>
    <w:rsid w:val="006556A9"/>
    <w:rsid w:val="006562D8"/>
    <w:rsid w:val="0065751D"/>
    <w:rsid w:val="00665BDA"/>
    <w:rsid w:val="00670064"/>
    <w:rsid w:val="00672B5D"/>
    <w:rsid w:val="006771FF"/>
    <w:rsid w:val="00683025"/>
    <w:rsid w:val="006841BD"/>
    <w:rsid w:val="00690A55"/>
    <w:rsid w:val="00690F18"/>
    <w:rsid w:val="00691B31"/>
    <w:rsid w:val="00693689"/>
    <w:rsid w:val="006950B9"/>
    <w:rsid w:val="006A0C4B"/>
    <w:rsid w:val="006A3DF4"/>
    <w:rsid w:val="006A4130"/>
    <w:rsid w:val="006B09F5"/>
    <w:rsid w:val="006B0EAC"/>
    <w:rsid w:val="006B17D0"/>
    <w:rsid w:val="006B2CA7"/>
    <w:rsid w:val="006B39DB"/>
    <w:rsid w:val="006B7FB2"/>
    <w:rsid w:val="006C52E2"/>
    <w:rsid w:val="006D076F"/>
    <w:rsid w:val="006D14F1"/>
    <w:rsid w:val="006D245A"/>
    <w:rsid w:val="006D4322"/>
    <w:rsid w:val="006D5E0F"/>
    <w:rsid w:val="006E1A7A"/>
    <w:rsid w:val="006E2ED2"/>
    <w:rsid w:val="006E4E2B"/>
    <w:rsid w:val="006E6E7B"/>
    <w:rsid w:val="006E7142"/>
    <w:rsid w:val="006F1737"/>
    <w:rsid w:val="006F380E"/>
    <w:rsid w:val="006F625E"/>
    <w:rsid w:val="006F7A40"/>
    <w:rsid w:val="0070175A"/>
    <w:rsid w:val="00706902"/>
    <w:rsid w:val="0071058A"/>
    <w:rsid w:val="00710F0B"/>
    <w:rsid w:val="007119D1"/>
    <w:rsid w:val="00713449"/>
    <w:rsid w:val="00713D49"/>
    <w:rsid w:val="00714DBB"/>
    <w:rsid w:val="00715DEA"/>
    <w:rsid w:val="007178D9"/>
    <w:rsid w:val="00720624"/>
    <w:rsid w:val="00721FF2"/>
    <w:rsid w:val="00722A8A"/>
    <w:rsid w:val="00722B67"/>
    <w:rsid w:val="00723D3E"/>
    <w:rsid w:val="007240FF"/>
    <w:rsid w:val="00724C9C"/>
    <w:rsid w:val="007257F7"/>
    <w:rsid w:val="00726896"/>
    <w:rsid w:val="00727F1E"/>
    <w:rsid w:val="007314A8"/>
    <w:rsid w:val="007318F8"/>
    <w:rsid w:val="00732223"/>
    <w:rsid w:val="00733ABD"/>
    <w:rsid w:val="007345E6"/>
    <w:rsid w:val="00735052"/>
    <w:rsid w:val="00735127"/>
    <w:rsid w:val="00735F96"/>
    <w:rsid w:val="00736D78"/>
    <w:rsid w:val="00740125"/>
    <w:rsid w:val="007419F6"/>
    <w:rsid w:val="00741BD1"/>
    <w:rsid w:val="007422A4"/>
    <w:rsid w:val="00742329"/>
    <w:rsid w:val="00751C13"/>
    <w:rsid w:val="00752226"/>
    <w:rsid w:val="007523C5"/>
    <w:rsid w:val="00753174"/>
    <w:rsid w:val="0075686F"/>
    <w:rsid w:val="00757032"/>
    <w:rsid w:val="007662D4"/>
    <w:rsid w:val="007703F0"/>
    <w:rsid w:val="007735BD"/>
    <w:rsid w:val="00774E65"/>
    <w:rsid w:val="00775978"/>
    <w:rsid w:val="00781B10"/>
    <w:rsid w:val="00781D73"/>
    <w:rsid w:val="007837ED"/>
    <w:rsid w:val="00785509"/>
    <w:rsid w:val="007856AD"/>
    <w:rsid w:val="007862FB"/>
    <w:rsid w:val="00786840"/>
    <w:rsid w:val="007903D3"/>
    <w:rsid w:val="0079047B"/>
    <w:rsid w:val="0079093E"/>
    <w:rsid w:val="00791EC1"/>
    <w:rsid w:val="00794B89"/>
    <w:rsid w:val="00794CDE"/>
    <w:rsid w:val="00795D8A"/>
    <w:rsid w:val="00796728"/>
    <w:rsid w:val="00797600"/>
    <w:rsid w:val="007A15CC"/>
    <w:rsid w:val="007A53D6"/>
    <w:rsid w:val="007A6FDF"/>
    <w:rsid w:val="007C0146"/>
    <w:rsid w:val="007C7E09"/>
    <w:rsid w:val="007D28EC"/>
    <w:rsid w:val="007D4A55"/>
    <w:rsid w:val="007D6832"/>
    <w:rsid w:val="007E05EC"/>
    <w:rsid w:val="007E3AAD"/>
    <w:rsid w:val="007E3CF8"/>
    <w:rsid w:val="007E68AE"/>
    <w:rsid w:val="007E7A68"/>
    <w:rsid w:val="007F34ED"/>
    <w:rsid w:val="007F43CA"/>
    <w:rsid w:val="007F6D71"/>
    <w:rsid w:val="007F7298"/>
    <w:rsid w:val="007F7AA4"/>
    <w:rsid w:val="008004E0"/>
    <w:rsid w:val="00800B5C"/>
    <w:rsid w:val="00804E72"/>
    <w:rsid w:val="00805509"/>
    <w:rsid w:val="0080696A"/>
    <w:rsid w:val="008077D6"/>
    <w:rsid w:val="00811CB3"/>
    <w:rsid w:val="00815AE6"/>
    <w:rsid w:val="00816542"/>
    <w:rsid w:val="00817F94"/>
    <w:rsid w:val="00821547"/>
    <w:rsid w:val="00821B5F"/>
    <w:rsid w:val="008223A5"/>
    <w:rsid w:val="00822FB1"/>
    <w:rsid w:val="0082394E"/>
    <w:rsid w:val="00825FDD"/>
    <w:rsid w:val="00827FD4"/>
    <w:rsid w:val="00830FCF"/>
    <w:rsid w:val="008311FE"/>
    <w:rsid w:val="008317A8"/>
    <w:rsid w:val="00840935"/>
    <w:rsid w:val="008433D1"/>
    <w:rsid w:val="00843F34"/>
    <w:rsid w:val="00845A75"/>
    <w:rsid w:val="008468FC"/>
    <w:rsid w:val="00847DE2"/>
    <w:rsid w:val="008502A3"/>
    <w:rsid w:val="00851498"/>
    <w:rsid w:val="00851B6C"/>
    <w:rsid w:val="00854C76"/>
    <w:rsid w:val="00855250"/>
    <w:rsid w:val="00855944"/>
    <w:rsid w:val="008602A5"/>
    <w:rsid w:val="00863F8B"/>
    <w:rsid w:val="008648BA"/>
    <w:rsid w:val="00865868"/>
    <w:rsid w:val="0086622E"/>
    <w:rsid w:val="00866931"/>
    <w:rsid w:val="008672D1"/>
    <w:rsid w:val="008676BF"/>
    <w:rsid w:val="0087255B"/>
    <w:rsid w:val="00872C4F"/>
    <w:rsid w:val="00875037"/>
    <w:rsid w:val="00875A48"/>
    <w:rsid w:val="00876190"/>
    <w:rsid w:val="00877572"/>
    <w:rsid w:val="008814EE"/>
    <w:rsid w:val="00884E3A"/>
    <w:rsid w:val="00885678"/>
    <w:rsid w:val="00886E6B"/>
    <w:rsid w:val="00887A4E"/>
    <w:rsid w:val="00887DED"/>
    <w:rsid w:val="0089190E"/>
    <w:rsid w:val="00891F42"/>
    <w:rsid w:val="00894A0F"/>
    <w:rsid w:val="00895944"/>
    <w:rsid w:val="0089731B"/>
    <w:rsid w:val="00897FCF"/>
    <w:rsid w:val="008A3285"/>
    <w:rsid w:val="008A52AA"/>
    <w:rsid w:val="008A5A11"/>
    <w:rsid w:val="008B0F1D"/>
    <w:rsid w:val="008B0F40"/>
    <w:rsid w:val="008B1F80"/>
    <w:rsid w:val="008B4C4C"/>
    <w:rsid w:val="008B596D"/>
    <w:rsid w:val="008B660C"/>
    <w:rsid w:val="008B6C39"/>
    <w:rsid w:val="008C394C"/>
    <w:rsid w:val="008C7AB4"/>
    <w:rsid w:val="008D0464"/>
    <w:rsid w:val="008D304B"/>
    <w:rsid w:val="008D5D57"/>
    <w:rsid w:val="008D7A47"/>
    <w:rsid w:val="008E161E"/>
    <w:rsid w:val="008E233C"/>
    <w:rsid w:val="008E4A2C"/>
    <w:rsid w:val="008E553C"/>
    <w:rsid w:val="008E69DE"/>
    <w:rsid w:val="008E726F"/>
    <w:rsid w:val="008F0AC4"/>
    <w:rsid w:val="008F227A"/>
    <w:rsid w:val="008F28A1"/>
    <w:rsid w:val="008F3B27"/>
    <w:rsid w:val="009000DC"/>
    <w:rsid w:val="00900824"/>
    <w:rsid w:val="009026EB"/>
    <w:rsid w:val="00902C74"/>
    <w:rsid w:val="00904858"/>
    <w:rsid w:val="00904ED8"/>
    <w:rsid w:val="00906CE4"/>
    <w:rsid w:val="009070F0"/>
    <w:rsid w:val="00910894"/>
    <w:rsid w:val="009123CB"/>
    <w:rsid w:val="00913AB2"/>
    <w:rsid w:val="00913BBA"/>
    <w:rsid w:val="009148DC"/>
    <w:rsid w:val="009155EF"/>
    <w:rsid w:val="0091706B"/>
    <w:rsid w:val="00917E6F"/>
    <w:rsid w:val="00920B47"/>
    <w:rsid w:val="00920C39"/>
    <w:rsid w:val="009212AC"/>
    <w:rsid w:val="00921AC4"/>
    <w:rsid w:val="00921D40"/>
    <w:rsid w:val="00925E92"/>
    <w:rsid w:val="009279CB"/>
    <w:rsid w:val="00927F99"/>
    <w:rsid w:val="0093057A"/>
    <w:rsid w:val="009321F6"/>
    <w:rsid w:val="00933372"/>
    <w:rsid w:val="009338B9"/>
    <w:rsid w:val="00933A48"/>
    <w:rsid w:val="009351C8"/>
    <w:rsid w:val="009372D5"/>
    <w:rsid w:val="00937B41"/>
    <w:rsid w:val="009419D0"/>
    <w:rsid w:val="00943329"/>
    <w:rsid w:val="00950AD8"/>
    <w:rsid w:val="0095425C"/>
    <w:rsid w:val="009571CF"/>
    <w:rsid w:val="00957C72"/>
    <w:rsid w:val="00957CDE"/>
    <w:rsid w:val="00960AEB"/>
    <w:rsid w:val="00963D87"/>
    <w:rsid w:val="00963E13"/>
    <w:rsid w:val="00965A06"/>
    <w:rsid w:val="00965E03"/>
    <w:rsid w:val="009671B8"/>
    <w:rsid w:val="0096772B"/>
    <w:rsid w:val="00971541"/>
    <w:rsid w:val="0097206B"/>
    <w:rsid w:val="009755EF"/>
    <w:rsid w:val="00976228"/>
    <w:rsid w:val="0097689D"/>
    <w:rsid w:val="00990D3E"/>
    <w:rsid w:val="009974A5"/>
    <w:rsid w:val="00997B76"/>
    <w:rsid w:val="009A0263"/>
    <w:rsid w:val="009A0D7C"/>
    <w:rsid w:val="009A2E8B"/>
    <w:rsid w:val="009A55A2"/>
    <w:rsid w:val="009A71C2"/>
    <w:rsid w:val="009A7CD4"/>
    <w:rsid w:val="009B459F"/>
    <w:rsid w:val="009B4972"/>
    <w:rsid w:val="009B4C4F"/>
    <w:rsid w:val="009B638B"/>
    <w:rsid w:val="009B6F6A"/>
    <w:rsid w:val="009C228C"/>
    <w:rsid w:val="009C3CED"/>
    <w:rsid w:val="009C752C"/>
    <w:rsid w:val="009C7719"/>
    <w:rsid w:val="009D3798"/>
    <w:rsid w:val="009D3C03"/>
    <w:rsid w:val="009D4FDE"/>
    <w:rsid w:val="009D65D6"/>
    <w:rsid w:val="009D6CA1"/>
    <w:rsid w:val="009D7F64"/>
    <w:rsid w:val="009E1CA6"/>
    <w:rsid w:val="009E1CE6"/>
    <w:rsid w:val="009E2340"/>
    <w:rsid w:val="009E324C"/>
    <w:rsid w:val="009F073A"/>
    <w:rsid w:val="009F29BE"/>
    <w:rsid w:val="009F58C5"/>
    <w:rsid w:val="009F5E84"/>
    <w:rsid w:val="009F73FE"/>
    <w:rsid w:val="009F797F"/>
    <w:rsid w:val="00A0030E"/>
    <w:rsid w:val="00A011B0"/>
    <w:rsid w:val="00A03CC1"/>
    <w:rsid w:val="00A060CB"/>
    <w:rsid w:val="00A076CF"/>
    <w:rsid w:val="00A1012A"/>
    <w:rsid w:val="00A109C6"/>
    <w:rsid w:val="00A13045"/>
    <w:rsid w:val="00A13C12"/>
    <w:rsid w:val="00A14824"/>
    <w:rsid w:val="00A16692"/>
    <w:rsid w:val="00A1762C"/>
    <w:rsid w:val="00A17E81"/>
    <w:rsid w:val="00A20913"/>
    <w:rsid w:val="00A21BD6"/>
    <w:rsid w:val="00A2290A"/>
    <w:rsid w:val="00A26C88"/>
    <w:rsid w:val="00A26D5E"/>
    <w:rsid w:val="00A30723"/>
    <w:rsid w:val="00A33F3F"/>
    <w:rsid w:val="00A34B4C"/>
    <w:rsid w:val="00A35BBE"/>
    <w:rsid w:val="00A368B3"/>
    <w:rsid w:val="00A37332"/>
    <w:rsid w:val="00A37387"/>
    <w:rsid w:val="00A37478"/>
    <w:rsid w:val="00A4648F"/>
    <w:rsid w:val="00A503C8"/>
    <w:rsid w:val="00A507B4"/>
    <w:rsid w:val="00A51580"/>
    <w:rsid w:val="00A56C77"/>
    <w:rsid w:val="00A57F06"/>
    <w:rsid w:val="00A60CD4"/>
    <w:rsid w:val="00A60CF9"/>
    <w:rsid w:val="00A60E46"/>
    <w:rsid w:val="00A63818"/>
    <w:rsid w:val="00A63EC8"/>
    <w:rsid w:val="00A6507F"/>
    <w:rsid w:val="00A6568B"/>
    <w:rsid w:val="00A67124"/>
    <w:rsid w:val="00A70769"/>
    <w:rsid w:val="00A71DEE"/>
    <w:rsid w:val="00A735D4"/>
    <w:rsid w:val="00A749AD"/>
    <w:rsid w:val="00A76662"/>
    <w:rsid w:val="00A7703C"/>
    <w:rsid w:val="00A778B7"/>
    <w:rsid w:val="00A8012F"/>
    <w:rsid w:val="00A829A5"/>
    <w:rsid w:val="00A8512A"/>
    <w:rsid w:val="00A87A77"/>
    <w:rsid w:val="00A916EF"/>
    <w:rsid w:val="00A92009"/>
    <w:rsid w:val="00A92750"/>
    <w:rsid w:val="00A92B15"/>
    <w:rsid w:val="00A95015"/>
    <w:rsid w:val="00A96F07"/>
    <w:rsid w:val="00A97148"/>
    <w:rsid w:val="00A978F9"/>
    <w:rsid w:val="00AA26CC"/>
    <w:rsid w:val="00AA456B"/>
    <w:rsid w:val="00AA614E"/>
    <w:rsid w:val="00AA70AF"/>
    <w:rsid w:val="00AB23EE"/>
    <w:rsid w:val="00AB2C3C"/>
    <w:rsid w:val="00AB5372"/>
    <w:rsid w:val="00AB6181"/>
    <w:rsid w:val="00AB7DE3"/>
    <w:rsid w:val="00AC1E28"/>
    <w:rsid w:val="00AC43C9"/>
    <w:rsid w:val="00AC4B18"/>
    <w:rsid w:val="00AC7F2E"/>
    <w:rsid w:val="00AD0FA2"/>
    <w:rsid w:val="00AD11EE"/>
    <w:rsid w:val="00AD4CE8"/>
    <w:rsid w:val="00AD4F79"/>
    <w:rsid w:val="00AD5B6C"/>
    <w:rsid w:val="00AD6FC0"/>
    <w:rsid w:val="00AD7C9E"/>
    <w:rsid w:val="00AE0AE2"/>
    <w:rsid w:val="00AE1F0F"/>
    <w:rsid w:val="00AE5513"/>
    <w:rsid w:val="00AE6571"/>
    <w:rsid w:val="00AE69D3"/>
    <w:rsid w:val="00AE6CBF"/>
    <w:rsid w:val="00AF1894"/>
    <w:rsid w:val="00AF2A72"/>
    <w:rsid w:val="00AF38B1"/>
    <w:rsid w:val="00AF4F8D"/>
    <w:rsid w:val="00AF7EEE"/>
    <w:rsid w:val="00B00767"/>
    <w:rsid w:val="00B01311"/>
    <w:rsid w:val="00B03254"/>
    <w:rsid w:val="00B03884"/>
    <w:rsid w:val="00B05C26"/>
    <w:rsid w:val="00B12B09"/>
    <w:rsid w:val="00B13D1B"/>
    <w:rsid w:val="00B151C0"/>
    <w:rsid w:val="00B15EDA"/>
    <w:rsid w:val="00B17227"/>
    <w:rsid w:val="00B219EE"/>
    <w:rsid w:val="00B21FD8"/>
    <w:rsid w:val="00B243E2"/>
    <w:rsid w:val="00B330CE"/>
    <w:rsid w:val="00B33997"/>
    <w:rsid w:val="00B41B3A"/>
    <w:rsid w:val="00B42E23"/>
    <w:rsid w:val="00B436EB"/>
    <w:rsid w:val="00B447B0"/>
    <w:rsid w:val="00B475A6"/>
    <w:rsid w:val="00B500C8"/>
    <w:rsid w:val="00B52B21"/>
    <w:rsid w:val="00B5385D"/>
    <w:rsid w:val="00B550D7"/>
    <w:rsid w:val="00B61B91"/>
    <w:rsid w:val="00B61CAA"/>
    <w:rsid w:val="00B62EFE"/>
    <w:rsid w:val="00B64B15"/>
    <w:rsid w:val="00B673EE"/>
    <w:rsid w:val="00B702D0"/>
    <w:rsid w:val="00B71807"/>
    <w:rsid w:val="00B71A9C"/>
    <w:rsid w:val="00B7328D"/>
    <w:rsid w:val="00B7368E"/>
    <w:rsid w:val="00B7394B"/>
    <w:rsid w:val="00B73BD9"/>
    <w:rsid w:val="00B75ECA"/>
    <w:rsid w:val="00B779AE"/>
    <w:rsid w:val="00B82FBE"/>
    <w:rsid w:val="00B84D3F"/>
    <w:rsid w:val="00B878E0"/>
    <w:rsid w:val="00B87D49"/>
    <w:rsid w:val="00B93C0C"/>
    <w:rsid w:val="00B97821"/>
    <w:rsid w:val="00B97CD5"/>
    <w:rsid w:val="00BA0FB3"/>
    <w:rsid w:val="00BA10B4"/>
    <w:rsid w:val="00BA5093"/>
    <w:rsid w:val="00BA596E"/>
    <w:rsid w:val="00BA5C52"/>
    <w:rsid w:val="00BA7001"/>
    <w:rsid w:val="00BB0E5F"/>
    <w:rsid w:val="00BB24EA"/>
    <w:rsid w:val="00BB384F"/>
    <w:rsid w:val="00BB3FEB"/>
    <w:rsid w:val="00BB51EA"/>
    <w:rsid w:val="00BB57DB"/>
    <w:rsid w:val="00BB59FE"/>
    <w:rsid w:val="00BB65B7"/>
    <w:rsid w:val="00BB69A5"/>
    <w:rsid w:val="00BC34B7"/>
    <w:rsid w:val="00BC473C"/>
    <w:rsid w:val="00BC5DE9"/>
    <w:rsid w:val="00BC6C85"/>
    <w:rsid w:val="00BC78B5"/>
    <w:rsid w:val="00BD5093"/>
    <w:rsid w:val="00BD5AFB"/>
    <w:rsid w:val="00BD5EC3"/>
    <w:rsid w:val="00BD7C8F"/>
    <w:rsid w:val="00BE0662"/>
    <w:rsid w:val="00BE0E6D"/>
    <w:rsid w:val="00BE21B7"/>
    <w:rsid w:val="00BE2995"/>
    <w:rsid w:val="00BE3F75"/>
    <w:rsid w:val="00BE4787"/>
    <w:rsid w:val="00BE6811"/>
    <w:rsid w:val="00BE751D"/>
    <w:rsid w:val="00BF2120"/>
    <w:rsid w:val="00BF21A2"/>
    <w:rsid w:val="00BF228D"/>
    <w:rsid w:val="00BF2430"/>
    <w:rsid w:val="00BF768D"/>
    <w:rsid w:val="00C014DB"/>
    <w:rsid w:val="00C026F9"/>
    <w:rsid w:val="00C05EDC"/>
    <w:rsid w:val="00C0690C"/>
    <w:rsid w:val="00C06E16"/>
    <w:rsid w:val="00C10AA6"/>
    <w:rsid w:val="00C10D77"/>
    <w:rsid w:val="00C11763"/>
    <w:rsid w:val="00C117E8"/>
    <w:rsid w:val="00C156F1"/>
    <w:rsid w:val="00C1625B"/>
    <w:rsid w:val="00C165F8"/>
    <w:rsid w:val="00C21EFC"/>
    <w:rsid w:val="00C247A4"/>
    <w:rsid w:val="00C24DC0"/>
    <w:rsid w:val="00C24E11"/>
    <w:rsid w:val="00C26870"/>
    <w:rsid w:val="00C26C16"/>
    <w:rsid w:val="00C30040"/>
    <w:rsid w:val="00C3033E"/>
    <w:rsid w:val="00C30B6A"/>
    <w:rsid w:val="00C312D2"/>
    <w:rsid w:val="00C31CE1"/>
    <w:rsid w:val="00C32785"/>
    <w:rsid w:val="00C369FD"/>
    <w:rsid w:val="00C4088E"/>
    <w:rsid w:val="00C40E4D"/>
    <w:rsid w:val="00C45E1F"/>
    <w:rsid w:val="00C45E51"/>
    <w:rsid w:val="00C517AA"/>
    <w:rsid w:val="00C5189A"/>
    <w:rsid w:val="00C53E47"/>
    <w:rsid w:val="00C549BB"/>
    <w:rsid w:val="00C62E93"/>
    <w:rsid w:val="00C63BE9"/>
    <w:rsid w:val="00C64BD5"/>
    <w:rsid w:val="00C656BC"/>
    <w:rsid w:val="00C656C0"/>
    <w:rsid w:val="00C658E3"/>
    <w:rsid w:val="00C73608"/>
    <w:rsid w:val="00C7553A"/>
    <w:rsid w:val="00C7794E"/>
    <w:rsid w:val="00C8296D"/>
    <w:rsid w:val="00C83435"/>
    <w:rsid w:val="00C85914"/>
    <w:rsid w:val="00C86551"/>
    <w:rsid w:val="00C91DA5"/>
    <w:rsid w:val="00C926EF"/>
    <w:rsid w:val="00C92DDD"/>
    <w:rsid w:val="00C94EE2"/>
    <w:rsid w:val="00C96792"/>
    <w:rsid w:val="00C96C4C"/>
    <w:rsid w:val="00C9711F"/>
    <w:rsid w:val="00CA0559"/>
    <w:rsid w:val="00CA0E2B"/>
    <w:rsid w:val="00CA5AEA"/>
    <w:rsid w:val="00CA5E43"/>
    <w:rsid w:val="00CA73FB"/>
    <w:rsid w:val="00CB07B6"/>
    <w:rsid w:val="00CB07F1"/>
    <w:rsid w:val="00CB0EA6"/>
    <w:rsid w:val="00CB0F93"/>
    <w:rsid w:val="00CB20F1"/>
    <w:rsid w:val="00CB2131"/>
    <w:rsid w:val="00CB431B"/>
    <w:rsid w:val="00CB45F4"/>
    <w:rsid w:val="00CB5DC4"/>
    <w:rsid w:val="00CB6D40"/>
    <w:rsid w:val="00CB7CF2"/>
    <w:rsid w:val="00CC1911"/>
    <w:rsid w:val="00CC2A4B"/>
    <w:rsid w:val="00CC2F5A"/>
    <w:rsid w:val="00CC335B"/>
    <w:rsid w:val="00CC477C"/>
    <w:rsid w:val="00CC6541"/>
    <w:rsid w:val="00CD1171"/>
    <w:rsid w:val="00CD2F1C"/>
    <w:rsid w:val="00CD4CF9"/>
    <w:rsid w:val="00CD5C51"/>
    <w:rsid w:val="00CD5D5A"/>
    <w:rsid w:val="00CD7F48"/>
    <w:rsid w:val="00CE0AD5"/>
    <w:rsid w:val="00CE2D9E"/>
    <w:rsid w:val="00CE3378"/>
    <w:rsid w:val="00CE3C54"/>
    <w:rsid w:val="00CE3C5C"/>
    <w:rsid w:val="00CE4F9A"/>
    <w:rsid w:val="00CE71B8"/>
    <w:rsid w:val="00CF5132"/>
    <w:rsid w:val="00CF640C"/>
    <w:rsid w:val="00CF79DA"/>
    <w:rsid w:val="00D00DE5"/>
    <w:rsid w:val="00D011B0"/>
    <w:rsid w:val="00D02894"/>
    <w:rsid w:val="00D043D5"/>
    <w:rsid w:val="00D04652"/>
    <w:rsid w:val="00D10469"/>
    <w:rsid w:val="00D10AC4"/>
    <w:rsid w:val="00D10D1E"/>
    <w:rsid w:val="00D11EA2"/>
    <w:rsid w:val="00D13226"/>
    <w:rsid w:val="00D139AF"/>
    <w:rsid w:val="00D13B4E"/>
    <w:rsid w:val="00D13CCC"/>
    <w:rsid w:val="00D15246"/>
    <w:rsid w:val="00D16CA5"/>
    <w:rsid w:val="00D179EC"/>
    <w:rsid w:val="00D21E19"/>
    <w:rsid w:val="00D23564"/>
    <w:rsid w:val="00D24B36"/>
    <w:rsid w:val="00D2535E"/>
    <w:rsid w:val="00D25BA3"/>
    <w:rsid w:val="00D27C7B"/>
    <w:rsid w:val="00D300D6"/>
    <w:rsid w:val="00D303BC"/>
    <w:rsid w:val="00D309E2"/>
    <w:rsid w:val="00D30A08"/>
    <w:rsid w:val="00D30A0F"/>
    <w:rsid w:val="00D31CBF"/>
    <w:rsid w:val="00D35151"/>
    <w:rsid w:val="00D3679E"/>
    <w:rsid w:val="00D42084"/>
    <w:rsid w:val="00D45D6F"/>
    <w:rsid w:val="00D503B2"/>
    <w:rsid w:val="00D51446"/>
    <w:rsid w:val="00D54764"/>
    <w:rsid w:val="00D55F0D"/>
    <w:rsid w:val="00D562FC"/>
    <w:rsid w:val="00D57F29"/>
    <w:rsid w:val="00D63ABD"/>
    <w:rsid w:val="00D6471B"/>
    <w:rsid w:val="00D65B5A"/>
    <w:rsid w:val="00D660BD"/>
    <w:rsid w:val="00D7033D"/>
    <w:rsid w:val="00D70C43"/>
    <w:rsid w:val="00D7144C"/>
    <w:rsid w:val="00D71A53"/>
    <w:rsid w:val="00D72DEC"/>
    <w:rsid w:val="00D73DC2"/>
    <w:rsid w:val="00D7578D"/>
    <w:rsid w:val="00D817EF"/>
    <w:rsid w:val="00D8220A"/>
    <w:rsid w:val="00D83249"/>
    <w:rsid w:val="00D84312"/>
    <w:rsid w:val="00D847B6"/>
    <w:rsid w:val="00D85D72"/>
    <w:rsid w:val="00D913B3"/>
    <w:rsid w:val="00D92E8C"/>
    <w:rsid w:val="00D92FD2"/>
    <w:rsid w:val="00D96C2C"/>
    <w:rsid w:val="00DA0DD2"/>
    <w:rsid w:val="00DA64DF"/>
    <w:rsid w:val="00DA6BF3"/>
    <w:rsid w:val="00DB0DF9"/>
    <w:rsid w:val="00DB4134"/>
    <w:rsid w:val="00DB6ADB"/>
    <w:rsid w:val="00DB6E45"/>
    <w:rsid w:val="00DC7DBB"/>
    <w:rsid w:val="00DD0663"/>
    <w:rsid w:val="00DD27B3"/>
    <w:rsid w:val="00DD2C08"/>
    <w:rsid w:val="00DD5D9F"/>
    <w:rsid w:val="00DD64E0"/>
    <w:rsid w:val="00DD7326"/>
    <w:rsid w:val="00DD7591"/>
    <w:rsid w:val="00DE28DE"/>
    <w:rsid w:val="00DE3032"/>
    <w:rsid w:val="00DF1658"/>
    <w:rsid w:val="00DF3047"/>
    <w:rsid w:val="00DF515A"/>
    <w:rsid w:val="00E0004E"/>
    <w:rsid w:val="00E0288A"/>
    <w:rsid w:val="00E02905"/>
    <w:rsid w:val="00E03B24"/>
    <w:rsid w:val="00E040DA"/>
    <w:rsid w:val="00E0566D"/>
    <w:rsid w:val="00E1206C"/>
    <w:rsid w:val="00E12958"/>
    <w:rsid w:val="00E12CF0"/>
    <w:rsid w:val="00E14604"/>
    <w:rsid w:val="00E147BB"/>
    <w:rsid w:val="00E1491C"/>
    <w:rsid w:val="00E14F47"/>
    <w:rsid w:val="00E1505F"/>
    <w:rsid w:val="00E15CCD"/>
    <w:rsid w:val="00E20FC7"/>
    <w:rsid w:val="00E229A0"/>
    <w:rsid w:val="00E230B8"/>
    <w:rsid w:val="00E23475"/>
    <w:rsid w:val="00E23A4A"/>
    <w:rsid w:val="00E24AC2"/>
    <w:rsid w:val="00E25EA8"/>
    <w:rsid w:val="00E2613A"/>
    <w:rsid w:val="00E27165"/>
    <w:rsid w:val="00E30810"/>
    <w:rsid w:val="00E30FF5"/>
    <w:rsid w:val="00E33503"/>
    <w:rsid w:val="00E33DE6"/>
    <w:rsid w:val="00E35857"/>
    <w:rsid w:val="00E419AA"/>
    <w:rsid w:val="00E44898"/>
    <w:rsid w:val="00E5005A"/>
    <w:rsid w:val="00E50CEA"/>
    <w:rsid w:val="00E51E73"/>
    <w:rsid w:val="00E57492"/>
    <w:rsid w:val="00E57EF6"/>
    <w:rsid w:val="00E65A87"/>
    <w:rsid w:val="00E67D3E"/>
    <w:rsid w:val="00E70876"/>
    <w:rsid w:val="00E72966"/>
    <w:rsid w:val="00E73125"/>
    <w:rsid w:val="00E7380B"/>
    <w:rsid w:val="00E73C1B"/>
    <w:rsid w:val="00E73CEE"/>
    <w:rsid w:val="00E778A7"/>
    <w:rsid w:val="00E815EB"/>
    <w:rsid w:val="00E84362"/>
    <w:rsid w:val="00E84B9F"/>
    <w:rsid w:val="00E85376"/>
    <w:rsid w:val="00E85B81"/>
    <w:rsid w:val="00E86FEE"/>
    <w:rsid w:val="00E90D2E"/>
    <w:rsid w:val="00E94479"/>
    <w:rsid w:val="00E957DF"/>
    <w:rsid w:val="00E95AC9"/>
    <w:rsid w:val="00E9721B"/>
    <w:rsid w:val="00EA1A9C"/>
    <w:rsid w:val="00EA43B5"/>
    <w:rsid w:val="00EA479A"/>
    <w:rsid w:val="00EA7CE4"/>
    <w:rsid w:val="00EB14B7"/>
    <w:rsid w:val="00EB2D88"/>
    <w:rsid w:val="00EB3BFD"/>
    <w:rsid w:val="00EB3D81"/>
    <w:rsid w:val="00EB404B"/>
    <w:rsid w:val="00EB541E"/>
    <w:rsid w:val="00EB63B0"/>
    <w:rsid w:val="00EC17F8"/>
    <w:rsid w:val="00EC3BAF"/>
    <w:rsid w:val="00ED05C9"/>
    <w:rsid w:val="00ED0DE4"/>
    <w:rsid w:val="00ED148B"/>
    <w:rsid w:val="00ED20E0"/>
    <w:rsid w:val="00ED3977"/>
    <w:rsid w:val="00ED420D"/>
    <w:rsid w:val="00ED5689"/>
    <w:rsid w:val="00ED574F"/>
    <w:rsid w:val="00ED6686"/>
    <w:rsid w:val="00EE290A"/>
    <w:rsid w:val="00EE428C"/>
    <w:rsid w:val="00EE42FE"/>
    <w:rsid w:val="00EE436F"/>
    <w:rsid w:val="00EE4DB0"/>
    <w:rsid w:val="00EE5747"/>
    <w:rsid w:val="00EE5C0D"/>
    <w:rsid w:val="00EE7793"/>
    <w:rsid w:val="00EF01F7"/>
    <w:rsid w:val="00EF22F1"/>
    <w:rsid w:val="00EF3BE2"/>
    <w:rsid w:val="00F001B8"/>
    <w:rsid w:val="00F0076A"/>
    <w:rsid w:val="00F01C0F"/>
    <w:rsid w:val="00F02E67"/>
    <w:rsid w:val="00F032BD"/>
    <w:rsid w:val="00F036C4"/>
    <w:rsid w:val="00F07E2E"/>
    <w:rsid w:val="00F120B3"/>
    <w:rsid w:val="00F129D9"/>
    <w:rsid w:val="00F130A5"/>
    <w:rsid w:val="00F138A0"/>
    <w:rsid w:val="00F2049D"/>
    <w:rsid w:val="00F2300B"/>
    <w:rsid w:val="00F23D90"/>
    <w:rsid w:val="00F247E3"/>
    <w:rsid w:val="00F24B2E"/>
    <w:rsid w:val="00F2543A"/>
    <w:rsid w:val="00F324F6"/>
    <w:rsid w:val="00F34DFE"/>
    <w:rsid w:val="00F35952"/>
    <w:rsid w:val="00F408D8"/>
    <w:rsid w:val="00F40C0E"/>
    <w:rsid w:val="00F41B4D"/>
    <w:rsid w:val="00F41DAC"/>
    <w:rsid w:val="00F43B7F"/>
    <w:rsid w:val="00F45200"/>
    <w:rsid w:val="00F4702C"/>
    <w:rsid w:val="00F47FB7"/>
    <w:rsid w:val="00F50FFF"/>
    <w:rsid w:val="00F515E2"/>
    <w:rsid w:val="00F528DB"/>
    <w:rsid w:val="00F5382A"/>
    <w:rsid w:val="00F55269"/>
    <w:rsid w:val="00F5573A"/>
    <w:rsid w:val="00F55AE6"/>
    <w:rsid w:val="00F57B84"/>
    <w:rsid w:val="00F60795"/>
    <w:rsid w:val="00F6258F"/>
    <w:rsid w:val="00F64677"/>
    <w:rsid w:val="00F64D97"/>
    <w:rsid w:val="00F65D49"/>
    <w:rsid w:val="00F70CEC"/>
    <w:rsid w:val="00F7176B"/>
    <w:rsid w:val="00F768C8"/>
    <w:rsid w:val="00F76C57"/>
    <w:rsid w:val="00F77044"/>
    <w:rsid w:val="00F804B2"/>
    <w:rsid w:val="00F8237E"/>
    <w:rsid w:val="00F82AF7"/>
    <w:rsid w:val="00F8420A"/>
    <w:rsid w:val="00F86427"/>
    <w:rsid w:val="00F87087"/>
    <w:rsid w:val="00F87110"/>
    <w:rsid w:val="00F915C1"/>
    <w:rsid w:val="00F923CE"/>
    <w:rsid w:val="00F93425"/>
    <w:rsid w:val="00F935BC"/>
    <w:rsid w:val="00F94498"/>
    <w:rsid w:val="00F9575B"/>
    <w:rsid w:val="00F96574"/>
    <w:rsid w:val="00F9660F"/>
    <w:rsid w:val="00FA004B"/>
    <w:rsid w:val="00FA1864"/>
    <w:rsid w:val="00FA2182"/>
    <w:rsid w:val="00FA4385"/>
    <w:rsid w:val="00FA6815"/>
    <w:rsid w:val="00FA6CA6"/>
    <w:rsid w:val="00FA6CED"/>
    <w:rsid w:val="00FB0BCD"/>
    <w:rsid w:val="00FB0E8A"/>
    <w:rsid w:val="00FB6C53"/>
    <w:rsid w:val="00FC05F8"/>
    <w:rsid w:val="00FC12CE"/>
    <w:rsid w:val="00FC57A9"/>
    <w:rsid w:val="00FC5BEC"/>
    <w:rsid w:val="00FC7AE8"/>
    <w:rsid w:val="00FC7B41"/>
    <w:rsid w:val="00FD0002"/>
    <w:rsid w:val="00FD0DB0"/>
    <w:rsid w:val="00FD120F"/>
    <w:rsid w:val="00FD2876"/>
    <w:rsid w:val="00FD30FE"/>
    <w:rsid w:val="00FE4BB5"/>
    <w:rsid w:val="00FE52CD"/>
    <w:rsid w:val="00FE6172"/>
    <w:rsid w:val="00FF1F4A"/>
    <w:rsid w:val="00FF3579"/>
    <w:rsid w:val="00FF436E"/>
    <w:rsid w:val="00FF49EE"/>
    <w:rsid w:val="00FF70C1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963"/>
    <w:pPr>
      <w:ind w:left="720"/>
      <w:contextualSpacing/>
    </w:pPr>
  </w:style>
  <w:style w:type="paragraph" w:customStyle="1" w:styleId="Style1">
    <w:name w:val="Style1"/>
    <w:basedOn w:val="a"/>
    <w:rsid w:val="00C24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36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C53E4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locked/>
    <w:rsid w:val="00E86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963"/>
    <w:pPr>
      <w:ind w:left="720"/>
      <w:contextualSpacing/>
    </w:pPr>
  </w:style>
  <w:style w:type="paragraph" w:customStyle="1" w:styleId="Style1">
    <w:name w:val="Style1"/>
    <w:basedOn w:val="a"/>
    <w:rsid w:val="00C24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36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C53E4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locked/>
    <w:rsid w:val="00E86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67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9392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28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2573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Наталья Сергеевна Ланова</cp:lastModifiedBy>
  <cp:revision>19</cp:revision>
  <cp:lastPrinted>2013-12-17T09:54:00Z</cp:lastPrinted>
  <dcterms:created xsi:type="dcterms:W3CDTF">2013-12-13T06:09:00Z</dcterms:created>
  <dcterms:modified xsi:type="dcterms:W3CDTF">2014-01-16T05:30:00Z</dcterms:modified>
</cp:coreProperties>
</file>